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FF" w:rsidRPr="00E7139F" w:rsidRDefault="00022DB4" w:rsidP="00A65DCA">
      <w:pPr>
        <w:pStyle w:val="Style-1"/>
        <w:pBdr>
          <w:bottom w:val="single" w:sz="12" w:space="0" w:color="808080"/>
        </w:pBdr>
        <w:spacing w:line="360" w:lineRule="auto"/>
        <w:jc w:val="center"/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="00A65DCA">
        <w:rPr>
          <w:b/>
          <w:bCs/>
          <w:iCs/>
          <w:color w:val="000000"/>
          <w:sz w:val="28"/>
          <w:szCs w:val="28"/>
        </w:rPr>
        <w:t xml:space="preserve">                                    </w:t>
      </w:r>
      <w:r w:rsidR="00A978AB">
        <w:rPr>
          <w:b/>
          <w:bCs/>
          <w:iCs/>
          <w:color w:val="000000"/>
          <w:sz w:val="28"/>
          <w:szCs w:val="28"/>
        </w:rPr>
        <w:t>ASHUTOSH</w:t>
      </w:r>
      <w:r w:rsidR="00A65DCA">
        <w:rPr>
          <w:b/>
          <w:bCs/>
          <w:iCs/>
          <w:color w:val="000000"/>
          <w:sz w:val="28"/>
          <w:szCs w:val="28"/>
        </w:rPr>
        <w:t xml:space="preserve"> </w:t>
      </w:r>
      <w:r w:rsidR="006A7960">
        <w:rPr>
          <w:b/>
          <w:bCs/>
          <w:iCs/>
          <w:color w:val="000000"/>
          <w:sz w:val="28"/>
          <w:szCs w:val="28"/>
        </w:rPr>
        <w:t xml:space="preserve">                      </w:t>
      </w:r>
      <w:r w:rsidR="00A65DCA">
        <w:rPr>
          <w:b/>
          <w:bCs/>
          <w:iCs/>
          <w:color w:val="000000"/>
          <w:sz w:val="28"/>
          <w:szCs w:val="28"/>
        </w:rPr>
        <w:t xml:space="preserve">     </w:t>
      </w:r>
      <w:r w:rsidR="006A7960">
        <w:rPr>
          <w:b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1438275" cy="1472317"/>
            <wp:effectExtent l="0" t="0" r="0" b="0"/>
            <wp:docPr id="2" name="Picture 1" descr="C:\Users\Ashu\Desktop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u\Desktop\phot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49" cy="151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DCA">
        <w:rPr>
          <w:b/>
          <w:bCs/>
          <w:iCs/>
          <w:color w:val="000000"/>
          <w:sz w:val="28"/>
          <w:szCs w:val="28"/>
        </w:rPr>
        <w:t xml:space="preserve">                         </w:t>
      </w:r>
    </w:p>
    <w:p w:rsidR="00CC78FF" w:rsidRPr="00DB2074" w:rsidRDefault="006704C2" w:rsidP="005E572E">
      <w:pPr>
        <w:pStyle w:val="Style-2"/>
        <w:pBdr>
          <w:bottom w:val="single" w:sz="12" w:space="0" w:color="808080"/>
        </w:pBdr>
        <w:spacing w:line="360" w:lineRule="auto"/>
        <w:rPr>
          <w:b/>
          <w:color w:val="000000" w:themeColor="text1"/>
          <w:lang w:val="en-IN"/>
        </w:rPr>
      </w:pPr>
      <w:r>
        <w:rPr>
          <w:color w:val="000000"/>
        </w:rPr>
        <w:t xml:space="preserve">  </w:t>
      </w:r>
      <w:r w:rsidR="00022DB4" w:rsidRPr="00816879">
        <w:rPr>
          <w:b/>
          <w:color w:val="000000"/>
        </w:rPr>
        <w:t>Cell: 9911270934</w:t>
      </w:r>
      <w:r w:rsidR="00A978AB">
        <w:rPr>
          <w:b/>
          <w:color w:val="000000"/>
        </w:rPr>
        <w:t xml:space="preserve">                                                  </w:t>
      </w:r>
      <w:r w:rsidR="00CC78FF" w:rsidRPr="00F17DD3">
        <w:rPr>
          <w:color w:val="000000"/>
        </w:rPr>
        <w:t xml:space="preserve">                                  </w:t>
      </w:r>
      <w:r w:rsidR="00D06354">
        <w:rPr>
          <w:color w:val="000000"/>
        </w:rPr>
        <w:t xml:space="preserve">           </w:t>
      </w:r>
      <w:r w:rsidR="005E572E">
        <w:rPr>
          <w:color w:val="000000"/>
        </w:rPr>
        <w:t xml:space="preserve">      </w:t>
      </w:r>
      <w:r w:rsidR="00F17DD3">
        <w:rPr>
          <w:color w:val="000000"/>
        </w:rPr>
        <w:t xml:space="preserve"> </w:t>
      </w:r>
      <w:r w:rsidR="00F17DD3" w:rsidRPr="00816879">
        <w:rPr>
          <w:b/>
          <w:color w:val="000000"/>
        </w:rPr>
        <w:t>E-</w:t>
      </w:r>
      <w:r w:rsidR="00CC78FF" w:rsidRPr="00816879">
        <w:rPr>
          <w:b/>
          <w:color w:val="000000"/>
        </w:rPr>
        <w:t>Mail:</w:t>
      </w:r>
      <w:r w:rsidR="00F17DD3" w:rsidRPr="00F17DD3">
        <w:rPr>
          <w:rFonts w:eastAsiaTheme="minorEastAsia"/>
          <w:b/>
          <w:sz w:val="24"/>
          <w:szCs w:val="24"/>
          <w:lang w:val="en-IN" w:eastAsia="en-IN"/>
        </w:rPr>
        <w:t xml:space="preserve"> </w:t>
      </w:r>
      <w:r w:rsidR="00A978AB">
        <w:rPr>
          <w:rFonts w:eastAsiaTheme="minorEastAsia"/>
          <w:b/>
          <w:color w:val="000000" w:themeColor="text1"/>
          <w:sz w:val="24"/>
          <w:szCs w:val="24"/>
          <w:lang w:val="en-IN" w:eastAsia="en-IN"/>
        </w:rPr>
        <w:t>ashunitb7@gmail.com</w:t>
      </w:r>
    </w:p>
    <w:p w:rsidR="005E572E" w:rsidRPr="005E572E" w:rsidRDefault="005E572E" w:rsidP="005E572E">
      <w:pPr>
        <w:pStyle w:val="Style-2"/>
        <w:pBdr>
          <w:bottom w:val="single" w:sz="12" w:space="0" w:color="808080"/>
        </w:pBdr>
        <w:spacing w:line="360" w:lineRule="auto"/>
        <w:rPr>
          <w:color w:val="000000"/>
        </w:rPr>
      </w:pPr>
    </w:p>
    <w:p w:rsidR="00CC78FF" w:rsidRDefault="00CC78FF">
      <w:pPr>
        <w:pStyle w:val="Style-4"/>
        <w:pBdr>
          <w:bottom w:val="none" w:sz="0" w:space="0" w:color="808080"/>
        </w:pBdr>
        <w:ind w:left="2160"/>
        <w:jc w:val="both"/>
        <w:rPr>
          <w:b/>
          <w:bCs/>
          <w:i/>
          <w:iCs/>
          <w:color w:val="000000"/>
        </w:rPr>
      </w:pPr>
    </w:p>
    <w:p w:rsidR="00CC78FF" w:rsidRPr="00816879" w:rsidRDefault="00CC78FF">
      <w:pPr>
        <w:pStyle w:val="Style-5"/>
        <w:pBdr>
          <w:bottom w:val="single" w:sz="12" w:space="0" w:color="808080"/>
        </w:pBdr>
        <w:jc w:val="both"/>
        <w:rPr>
          <w:b/>
          <w:bCs/>
          <w:i/>
          <w:iCs/>
          <w:color w:val="000000"/>
          <w:sz w:val="24"/>
          <w:szCs w:val="24"/>
        </w:rPr>
      </w:pPr>
      <w:r w:rsidRPr="00816879">
        <w:rPr>
          <w:b/>
          <w:bCs/>
          <w:i/>
          <w:iCs/>
          <w:color w:val="000000"/>
          <w:sz w:val="24"/>
          <w:szCs w:val="24"/>
        </w:rPr>
        <w:t>Snapshot</w:t>
      </w:r>
    </w:p>
    <w:p w:rsidR="00CC78FF" w:rsidRPr="0004494A" w:rsidRDefault="00CC78FF">
      <w:pPr>
        <w:pStyle w:val="ListStyle"/>
        <w:numPr>
          <w:ilvl w:val="0"/>
          <w:numId w:val="1"/>
        </w:numPr>
        <w:pBdr>
          <w:bottom w:val="none" w:sz="0" w:space="0" w:color="808080"/>
        </w:pBdr>
        <w:spacing w:before="100"/>
        <w:ind w:hanging="36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</w:t>
      </w:r>
      <w:r w:rsidRPr="0004494A">
        <w:rPr>
          <w:color w:val="000000"/>
          <w:sz w:val="22"/>
          <w:szCs w:val="22"/>
        </w:rPr>
        <w:t>A young and dynamic Engineering graduate with excellent academic record throughout</w:t>
      </w:r>
    </w:p>
    <w:p w:rsidR="00CC78FF" w:rsidRDefault="00CC78FF" w:rsidP="00D06354">
      <w:pPr>
        <w:pStyle w:val="ListStyle"/>
        <w:numPr>
          <w:ilvl w:val="0"/>
          <w:numId w:val="1"/>
        </w:numPr>
        <w:pBdr>
          <w:bottom w:val="none" w:sz="0" w:space="0" w:color="808080"/>
        </w:pBdr>
        <w:spacing w:before="100"/>
        <w:ind w:hanging="360"/>
        <w:contextualSpacing/>
        <w:jc w:val="both"/>
        <w:rPr>
          <w:color w:val="000000"/>
          <w:sz w:val="22"/>
          <w:szCs w:val="22"/>
        </w:rPr>
      </w:pPr>
      <w:r w:rsidRPr="0004494A">
        <w:rPr>
          <w:color w:val="000000"/>
          <w:sz w:val="22"/>
          <w:szCs w:val="22"/>
        </w:rPr>
        <w:t>Special interest i</w:t>
      </w:r>
      <w:r w:rsidR="00F17DD3" w:rsidRPr="0004494A">
        <w:rPr>
          <w:color w:val="000000"/>
          <w:sz w:val="22"/>
          <w:szCs w:val="22"/>
        </w:rPr>
        <w:t xml:space="preserve">n the field of </w:t>
      </w:r>
      <w:r w:rsidR="00DB2074" w:rsidRPr="00DB2074">
        <w:rPr>
          <w:b/>
          <w:color w:val="000000"/>
          <w:sz w:val="22"/>
          <w:szCs w:val="22"/>
        </w:rPr>
        <w:t>Electrical Engineering</w:t>
      </w:r>
      <w:r w:rsidR="00D06354">
        <w:rPr>
          <w:color w:val="000000"/>
          <w:sz w:val="22"/>
          <w:szCs w:val="22"/>
        </w:rPr>
        <w:t>.</w:t>
      </w:r>
    </w:p>
    <w:p w:rsidR="00816879" w:rsidRPr="00D06354" w:rsidRDefault="00816879" w:rsidP="00816879">
      <w:pPr>
        <w:pStyle w:val="ListStyle"/>
        <w:pBdr>
          <w:bottom w:val="none" w:sz="0" w:space="0" w:color="808080"/>
        </w:pBdr>
        <w:spacing w:before="100"/>
        <w:ind w:left="360"/>
        <w:contextualSpacing/>
        <w:jc w:val="both"/>
        <w:rPr>
          <w:color w:val="000000"/>
          <w:sz w:val="22"/>
          <w:szCs w:val="22"/>
        </w:rPr>
      </w:pPr>
    </w:p>
    <w:p w:rsidR="00CC78FF" w:rsidRPr="00816879" w:rsidRDefault="006704C2">
      <w:pPr>
        <w:pStyle w:val="Style-5"/>
        <w:pBdr>
          <w:bottom w:val="single" w:sz="12" w:space="0" w:color="808080"/>
        </w:pBdr>
        <w:contextualSpacing/>
        <w:jc w:val="both"/>
        <w:rPr>
          <w:b/>
          <w:bCs/>
          <w:iCs/>
          <w:color w:val="000000"/>
          <w:sz w:val="24"/>
          <w:szCs w:val="24"/>
        </w:rPr>
      </w:pPr>
      <w:r w:rsidRPr="00816879">
        <w:rPr>
          <w:b/>
          <w:bCs/>
          <w:iCs/>
          <w:color w:val="000000"/>
          <w:sz w:val="24"/>
          <w:szCs w:val="24"/>
        </w:rPr>
        <w:t>Academic Credentials</w:t>
      </w:r>
    </w:p>
    <w:p w:rsidR="00CC78FF" w:rsidRPr="00405269" w:rsidRDefault="006704C2">
      <w:pPr>
        <w:pStyle w:val="Style-6"/>
        <w:pBdr>
          <w:bottom w:val="none" w:sz="0" w:space="0" w:color="808080"/>
        </w:pBdr>
        <w:spacing w:before="100"/>
        <w:contextualSpacing/>
        <w:jc w:val="both"/>
        <w:rPr>
          <w:b/>
          <w:color w:val="000000"/>
          <w:sz w:val="22"/>
          <w:szCs w:val="22"/>
        </w:rPr>
      </w:pPr>
      <w:r w:rsidRPr="00405269">
        <w:rPr>
          <w:b/>
          <w:bCs/>
          <w:color w:val="000000"/>
          <w:sz w:val="22"/>
          <w:szCs w:val="22"/>
        </w:rPr>
        <w:t>M.Tech</w:t>
      </w:r>
      <w:r w:rsidR="00E7139F">
        <w:rPr>
          <w:b/>
          <w:bCs/>
          <w:color w:val="000000"/>
          <w:sz w:val="22"/>
          <w:szCs w:val="22"/>
        </w:rPr>
        <w:t xml:space="preserve"> </w:t>
      </w:r>
      <w:r w:rsidR="00405269" w:rsidRPr="00405269">
        <w:rPr>
          <w:b/>
          <w:bCs/>
          <w:color w:val="000000"/>
          <w:sz w:val="22"/>
          <w:szCs w:val="22"/>
        </w:rPr>
        <w:t xml:space="preserve"> </w:t>
      </w:r>
      <w:r w:rsidRPr="00405269">
        <w:rPr>
          <w:b/>
          <w:bCs/>
          <w:color w:val="000000"/>
          <w:sz w:val="22"/>
          <w:szCs w:val="22"/>
        </w:rPr>
        <w:t xml:space="preserve"> </w:t>
      </w:r>
      <w:r w:rsidR="005E572E">
        <w:rPr>
          <w:b/>
          <w:bCs/>
          <w:color w:val="000000"/>
          <w:sz w:val="22"/>
          <w:szCs w:val="22"/>
        </w:rPr>
        <w:t>(2013)</w:t>
      </w:r>
      <w:r w:rsidR="00E7139F">
        <w:rPr>
          <w:b/>
          <w:bCs/>
          <w:color w:val="000000"/>
          <w:sz w:val="22"/>
          <w:szCs w:val="22"/>
        </w:rPr>
        <w:t xml:space="preserve"> </w:t>
      </w:r>
      <w:r w:rsidR="005E572E">
        <w:rPr>
          <w:b/>
          <w:bCs/>
          <w:color w:val="000000"/>
          <w:sz w:val="22"/>
          <w:szCs w:val="22"/>
        </w:rPr>
        <w:t xml:space="preserve">  </w:t>
      </w:r>
      <w:r w:rsidR="00B978D9">
        <w:rPr>
          <w:b/>
          <w:color w:val="000000"/>
          <w:sz w:val="22"/>
          <w:szCs w:val="22"/>
        </w:rPr>
        <w:t>G</w:t>
      </w:r>
      <w:r w:rsidR="00696DC0">
        <w:rPr>
          <w:b/>
          <w:color w:val="000000"/>
          <w:sz w:val="22"/>
          <w:szCs w:val="22"/>
        </w:rPr>
        <w:t>GPA: 9.68</w:t>
      </w:r>
    </w:p>
    <w:p w:rsidR="006704C2" w:rsidRPr="00B22049" w:rsidRDefault="00080444">
      <w:pPr>
        <w:pStyle w:val="Style-6"/>
        <w:pBdr>
          <w:bottom w:val="none" w:sz="0" w:space="0" w:color="808080"/>
        </w:pBdr>
        <w:spacing w:before="100"/>
        <w:contextualSpacing/>
        <w:jc w:val="both"/>
        <w:rPr>
          <w:bCs/>
          <w:color w:val="000000"/>
          <w:sz w:val="24"/>
          <w:szCs w:val="24"/>
        </w:rPr>
      </w:pPr>
      <w:r w:rsidRPr="00080444">
        <w:rPr>
          <w:sz w:val="24"/>
          <w:szCs w:val="24"/>
        </w:rPr>
        <w:t>Renewable</w:t>
      </w:r>
      <w:r>
        <w:rPr>
          <w:bCs/>
          <w:color w:val="000000"/>
          <w:sz w:val="24"/>
          <w:szCs w:val="24"/>
        </w:rPr>
        <w:t xml:space="preserve"> </w:t>
      </w:r>
      <w:r w:rsidR="00F17DD3" w:rsidRPr="00B22049">
        <w:rPr>
          <w:bCs/>
          <w:color w:val="000000"/>
          <w:sz w:val="24"/>
          <w:szCs w:val="24"/>
        </w:rPr>
        <w:t>Energy</w:t>
      </w:r>
      <w:r>
        <w:rPr>
          <w:bCs/>
          <w:color w:val="000000"/>
          <w:sz w:val="24"/>
          <w:szCs w:val="24"/>
        </w:rPr>
        <w:t xml:space="preserve"> </w:t>
      </w:r>
    </w:p>
    <w:p w:rsidR="00CC78FF" w:rsidRPr="00F51B83" w:rsidRDefault="00CC78FF">
      <w:pPr>
        <w:pStyle w:val="Style-6"/>
        <w:pBdr>
          <w:bottom w:val="none" w:sz="0" w:space="0" w:color="808080"/>
        </w:pBdr>
        <w:spacing w:before="100"/>
        <w:contextualSpacing/>
        <w:jc w:val="both"/>
        <w:rPr>
          <w:b/>
          <w:color w:val="000000"/>
          <w:sz w:val="24"/>
          <w:szCs w:val="24"/>
        </w:rPr>
      </w:pPr>
      <w:r w:rsidRPr="00022DB4">
        <w:rPr>
          <w:color w:val="000000"/>
          <w:sz w:val="28"/>
          <w:szCs w:val="28"/>
        </w:rPr>
        <w:t>From</w:t>
      </w:r>
      <w:r w:rsidRPr="00E7139F">
        <w:rPr>
          <w:color w:val="000000"/>
          <w:sz w:val="24"/>
          <w:szCs w:val="24"/>
        </w:rPr>
        <w:t xml:space="preserve">: </w:t>
      </w:r>
      <w:r w:rsidR="00022DB4">
        <w:rPr>
          <w:b/>
          <w:color w:val="000000"/>
          <w:sz w:val="24"/>
          <w:szCs w:val="24"/>
        </w:rPr>
        <w:t>NIT</w:t>
      </w:r>
      <w:r w:rsidR="00F17DD3" w:rsidRPr="00F51B83">
        <w:rPr>
          <w:b/>
          <w:color w:val="000000"/>
          <w:sz w:val="24"/>
          <w:szCs w:val="24"/>
        </w:rPr>
        <w:t xml:space="preserve"> </w:t>
      </w:r>
      <w:r w:rsidR="007E0C83" w:rsidRPr="00022DB4">
        <w:rPr>
          <w:color w:val="000000"/>
          <w:sz w:val="24"/>
          <w:szCs w:val="24"/>
        </w:rPr>
        <w:t>Bhopal (</w:t>
      </w:r>
      <w:r w:rsidR="00F17DD3" w:rsidRPr="00022DB4">
        <w:rPr>
          <w:color w:val="000000"/>
          <w:sz w:val="24"/>
          <w:szCs w:val="24"/>
        </w:rPr>
        <w:t>M.P)</w:t>
      </w:r>
      <w:r w:rsidR="00F17DD3" w:rsidRPr="00F51B83">
        <w:rPr>
          <w:b/>
          <w:color w:val="000000"/>
          <w:sz w:val="24"/>
          <w:szCs w:val="24"/>
        </w:rPr>
        <w:t xml:space="preserve">        </w:t>
      </w:r>
    </w:p>
    <w:p w:rsidR="00CC78FF" w:rsidRPr="00F51B83" w:rsidRDefault="00CC78FF">
      <w:pPr>
        <w:pStyle w:val="Style-5"/>
        <w:pBdr>
          <w:bottom w:val="single" w:sz="12" w:space="0" w:color="808080"/>
        </w:pBdr>
        <w:contextualSpacing/>
        <w:jc w:val="both"/>
        <w:rPr>
          <w:b/>
          <w:bCs/>
          <w:iCs/>
          <w:color w:val="000000"/>
          <w:sz w:val="24"/>
          <w:szCs w:val="24"/>
        </w:rPr>
      </w:pPr>
    </w:p>
    <w:p w:rsidR="00CC78FF" w:rsidRPr="00405269" w:rsidRDefault="00F51B83" w:rsidP="00405269">
      <w:pPr>
        <w:pStyle w:val="Style-7"/>
        <w:pBdr>
          <w:bottom w:val="none" w:sz="0" w:space="0" w:color="808080"/>
        </w:pBdr>
        <w:tabs>
          <w:tab w:val="left" w:pos="1080"/>
        </w:tabs>
        <w:contextualSpacing/>
        <w:jc w:val="both"/>
        <w:rPr>
          <w:b/>
          <w:color w:val="000000"/>
        </w:rPr>
      </w:pPr>
      <w:r>
        <w:rPr>
          <w:b/>
          <w:bCs/>
          <w:iCs/>
          <w:color w:val="000000"/>
          <w:sz w:val="24"/>
          <w:szCs w:val="24"/>
        </w:rPr>
        <w:t xml:space="preserve"> B.Tech. (2010</w:t>
      </w:r>
      <w:r w:rsidR="00405269" w:rsidRPr="00405269">
        <w:rPr>
          <w:b/>
          <w:bCs/>
          <w:iCs/>
          <w:color w:val="000000"/>
          <w:sz w:val="24"/>
          <w:szCs w:val="24"/>
        </w:rPr>
        <w:t>)</w:t>
      </w:r>
      <w:r w:rsidR="005E572E">
        <w:rPr>
          <w:b/>
          <w:color w:val="000000"/>
        </w:rPr>
        <w:t xml:space="preserve">    </w:t>
      </w:r>
      <w:r w:rsidR="00B978D9">
        <w:rPr>
          <w:b/>
          <w:color w:val="000000"/>
        </w:rPr>
        <w:t>AGGREGATE PERCENTAGE: 70.00</w:t>
      </w:r>
      <w:r w:rsidR="00405269" w:rsidRPr="00405269">
        <w:rPr>
          <w:b/>
          <w:color w:val="000000"/>
        </w:rPr>
        <w:t>%</w:t>
      </w:r>
    </w:p>
    <w:p w:rsidR="00CC78FF" w:rsidRPr="00DB2074" w:rsidRDefault="00405269" w:rsidP="00405269">
      <w:pPr>
        <w:widowControl w:val="0"/>
        <w:autoSpaceDE w:val="0"/>
        <w:autoSpaceDN w:val="0"/>
        <w:adjustRightInd w:val="0"/>
        <w:spacing w:before="12" w:line="260" w:lineRule="exact"/>
        <w:rPr>
          <w:b/>
          <w:sz w:val="22"/>
          <w:szCs w:val="22"/>
        </w:rPr>
      </w:pPr>
      <w:r>
        <w:rPr>
          <w:color w:val="000000"/>
        </w:rPr>
        <w:t xml:space="preserve"> </w:t>
      </w:r>
      <w:r w:rsidR="00CC78FF">
        <w:rPr>
          <w:color w:val="000000"/>
        </w:rPr>
        <w:t xml:space="preserve"> </w:t>
      </w:r>
      <w:r w:rsidRPr="00DB2074">
        <w:rPr>
          <w:b/>
          <w:sz w:val="22"/>
          <w:szCs w:val="22"/>
        </w:rPr>
        <w:t xml:space="preserve">Electrical &amp; Electronics </w:t>
      </w:r>
      <w:r w:rsidRPr="00DB2074">
        <w:rPr>
          <w:b/>
          <w:color w:val="000000"/>
          <w:sz w:val="22"/>
          <w:szCs w:val="22"/>
        </w:rPr>
        <w:t>Engineering</w:t>
      </w:r>
    </w:p>
    <w:p w:rsidR="00CC78FF" w:rsidRPr="00DE4501" w:rsidRDefault="00CC78FF" w:rsidP="00405269">
      <w:pPr>
        <w:pStyle w:val="Style-7"/>
        <w:pBdr>
          <w:bottom w:val="none" w:sz="0" w:space="0" w:color="808080"/>
        </w:pBdr>
        <w:tabs>
          <w:tab w:val="left" w:pos="1080"/>
        </w:tabs>
        <w:contextualSpacing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</w:t>
      </w:r>
      <w:r w:rsidRPr="00B22049">
        <w:rPr>
          <w:b/>
          <w:bCs/>
          <w:color w:val="000000"/>
          <w:sz w:val="24"/>
          <w:szCs w:val="24"/>
        </w:rPr>
        <w:t xml:space="preserve"> </w:t>
      </w:r>
      <w:r w:rsidR="00405269" w:rsidRPr="00B22049">
        <w:rPr>
          <w:b/>
          <w:bCs/>
          <w:color w:val="000000"/>
          <w:sz w:val="24"/>
          <w:szCs w:val="24"/>
        </w:rPr>
        <w:t>From</w:t>
      </w:r>
      <w:r w:rsidR="00405269">
        <w:rPr>
          <w:color w:val="000000"/>
        </w:rPr>
        <w:t xml:space="preserve">: </w:t>
      </w:r>
      <w:r w:rsidR="000B69D5" w:rsidRPr="00DE4501">
        <w:rPr>
          <w:sz w:val="22"/>
          <w:szCs w:val="22"/>
        </w:rPr>
        <w:t>UPTU LUCKNOW</w:t>
      </w:r>
      <w:r w:rsidRPr="00DE4501">
        <w:rPr>
          <w:color w:val="000000"/>
          <w:sz w:val="22"/>
          <w:szCs w:val="22"/>
        </w:rPr>
        <w:t xml:space="preserve">    </w:t>
      </w:r>
    </w:p>
    <w:p w:rsidR="00CC78FF" w:rsidRPr="00DE4501" w:rsidRDefault="00CC78FF">
      <w:pPr>
        <w:pStyle w:val="Style-7"/>
        <w:pBdr>
          <w:bottom w:val="none" w:sz="0" w:space="0" w:color="808080"/>
        </w:pBdr>
        <w:tabs>
          <w:tab w:val="left" w:pos="1080"/>
        </w:tabs>
        <w:contextualSpacing/>
        <w:jc w:val="both"/>
        <w:rPr>
          <w:color w:val="000000"/>
          <w:sz w:val="22"/>
          <w:szCs w:val="22"/>
        </w:rPr>
      </w:pPr>
      <w:r w:rsidRPr="00DE4501">
        <w:rPr>
          <w:color w:val="000000"/>
          <w:sz w:val="22"/>
          <w:szCs w:val="22"/>
        </w:rPr>
        <w:t xml:space="preserve">    </w:t>
      </w:r>
    </w:p>
    <w:p w:rsidR="00CC78FF" w:rsidRPr="00816879" w:rsidRDefault="00CC78FF">
      <w:pPr>
        <w:pStyle w:val="Style-7"/>
        <w:pBdr>
          <w:bottom w:val="none" w:sz="0" w:space="0" w:color="808080"/>
        </w:pBdr>
        <w:tabs>
          <w:tab w:val="left" w:pos="1080"/>
        </w:tabs>
        <w:contextualSpacing/>
        <w:jc w:val="both"/>
        <w:rPr>
          <w:b/>
          <w:bCs/>
          <w:i/>
          <w:iCs/>
          <w:color w:val="000000"/>
          <w:sz w:val="22"/>
          <w:szCs w:val="22"/>
          <w:u w:val="single"/>
        </w:rPr>
      </w:pPr>
      <w:r w:rsidRPr="00816879">
        <w:rPr>
          <w:b/>
          <w:bCs/>
          <w:i/>
          <w:iCs/>
          <w:color w:val="000000"/>
          <w:sz w:val="22"/>
          <w:szCs w:val="22"/>
          <w:u w:val="single"/>
        </w:rPr>
        <w:t>SCHOOLING: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2970"/>
        <w:gridCol w:w="2970"/>
      </w:tblGrid>
      <w:tr w:rsidR="00CC78FF" w:rsidTr="00DE4501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FF" w:rsidRPr="00DC3B69" w:rsidRDefault="00CC78FF" w:rsidP="00DC3B69">
            <w:pPr>
              <w:pStyle w:val="Style-8"/>
              <w:pBdr>
                <w:bottom w:val="none" w:sz="0" w:space="0" w:color="808080"/>
              </w:pBdr>
              <w:spacing w:before="240" w:after="60"/>
              <w:contextualSpacing/>
              <w:jc w:val="center"/>
              <w:rPr>
                <w:b/>
              </w:rPr>
            </w:pPr>
            <w:r w:rsidRPr="00DC3B69">
              <w:rPr>
                <w:b/>
                <w:i/>
                <w:iCs/>
                <w:color w:val="000000"/>
                <w:sz w:val="26"/>
                <w:szCs w:val="26"/>
              </w:rPr>
              <w:t>Grade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FF" w:rsidRPr="00DC3B69" w:rsidRDefault="00022DB4">
            <w:pPr>
              <w:pStyle w:val="Style-8"/>
              <w:pBdr>
                <w:bottom w:val="none" w:sz="0" w:space="0" w:color="808080"/>
              </w:pBdr>
              <w:spacing w:before="240" w:after="60"/>
              <w:contextualSpacing/>
              <w:jc w:val="both"/>
              <w:rPr>
                <w:b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      </w:t>
            </w:r>
            <w:r w:rsidR="00CC78FF" w:rsidRPr="00DC3B69">
              <w:rPr>
                <w:b/>
                <w:i/>
                <w:iCs/>
                <w:color w:val="000000"/>
                <w:sz w:val="26"/>
                <w:szCs w:val="26"/>
              </w:rPr>
              <w:t>Board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FF" w:rsidRPr="00DC3B69" w:rsidRDefault="00022DB4">
            <w:pPr>
              <w:pStyle w:val="Style-8"/>
              <w:pBdr>
                <w:bottom w:val="none" w:sz="0" w:space="0" w:color="808080"/>
              </w:pBdr>
              <w:spacing w:before="240" w:after="60"/>
              <w:contextualSpacing/>
              <w:jc w:val="both"/>
              <w:rPr>
                <w:b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       </w:t>
            </w:r>
            <w:r w:rsidR="00CC78FF" w:rsidRPr="00DC3B69">
              <w:rPr>
                <w:b/>
                <w:i/>
                <w:iCs/>
                <w:color w:val="000000"/>
                <w:sz w:val="26"/>
                <w:szCs w:val="26"/>
              </w:rPr>
              <w:t>Aggregate %</w:t>
            </w:r>
          </w:p>
        </w:tc>
      </w:tr>
      <w:tr w:rsidR="00CC78FF" w:rsidTr="00DE4501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FF" w:rsidRDefault="00022DB4">
            <w:pPr>
              <w:pStyle w:val="Style-5"/>
              <w:pBdr>
                <w:bottom w:val="none" w:sz="0" w:space="0" w:color="808080"/>
              </w:pBdr>
              <w:contextualSpacing/>
              <w:jc w:val="both"/>
            </w:pPr>
            <w:r>
              <w:rPr>
                <w:color w:val="000000"/>
              </w:rPr>
              <w:t xml:space="preserve">          </w:t>
            </w:r>
            <w:r w:rsidR="00CC78FF">
              <w:rPr>
                <w:color w:val="000000"/>
              </w:rPr>
              <w:t>10</w:t>
            </w:r>
            <w:r w:rsidR="00CC78FF">
              <w:rPr>
                <w:color w:val="000000"/>
                <w:vertAlign w:val="superscript"/>
              </w:rPr>
              <w:t>th</w:t>
            </w:r>
            <w:r w:rsidR="00CC78FF">
              <w:rPr>
                <w:color w:val="000000"/>
              </w:rPr>
              <w:t xml:space="preserve"> </w:t>
            </w:r>
            <w:r w:rsidR="000B69D5">
              <w:rPr>
                <w:color w:val="000000"/>
              </w:rPr>
              <w:t>(2001</w:t>
            </w:r>
            <w:r w:rsidR="0004494A">
              <w:rPr>
                <w:color w:val="000000"/>
              </w:rPr>
              <w:t>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FF" w:rsidRDefault="00022DB4">
            <w:pPr>
              <w:pStyle w:val="Style-5"/>
              <w:pBdr>
                <w:bottom w:val="none" w:sz="0" w:space="0" w:color="808080"/>
              </w:pBdr>
              <w:contextualSpacing/>
              <w:jc w:val="both"/>
            </w:pPr>
            <w:r>
              <w:rPr>
                <w:color w:val="000000"/>
              </w:rPr>
              <w:t xml:space="preserve">            </w:t>
            </w:r>
            <w:r w:rsidR="00405269">
              <w:rPr>
                <w:color w:val="000000"/>
              </w:rPr>
              <w:t>U.P.BOARD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FF" w:rsidRDefault="00022DB4">
            <w:pPr>
              <w:pStyle w:val="Style-5"/>
              <w:pBdr>
                <w:bottom w:val="none" w:sz="0" w:space="0" w:color="808080"/>
              </w:pBdr>
              <w:contextualSpacing/>
              <w:jc w:val="both"/>
            </w:pPr>
            <w:r>
              <w:rPr>
                <w:color w:val="000000"/>
              </w:rPr>
              <w:t xml:space="preserve">                     </w:t>
            </w:r>
            <w:r w:rsidR="00405269">
              <w:rPr>
                <w:color w:val="000000"/>
              </w:rPr>
              <w:t>62</w:t>
            </w:r>
            <w:r w:rsidR="00CC78FF">
              <w:rPr>
                <w:color w:val="000000"/>
              </w:rPr>
              <w:t>%</w:t>
            </w:r>
          </w:p>
        </w:tc>
      </w:tr>
      <w:tr w:rsidR="00CC78FF" w:rsidTr="00DE4501"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FF" w:rsidRDefault="00022DB4">
            <w:pPr>
              <w:pStyle w:val="Style-5"/>
              <w:pBdr>
                <w:bottom w:val="none" w:sz="0" w:space="0" w:color="808080"/>
              </w:pBdr>
              <w:contextualSpacing/>
              <w:jc w:val="both"/>
            </w:pPr>
            <w:r>
              <w:rPr>
                <w:color w:val="000000"/>
              </w:rPr>
              <w:t xml:space="preserve">          </w:t>
            </w:r>
            <w:r w:rsidR="00CC78FF">
              <w:rPr>
                <w:color w:val="000000"/>
              </w:rPr>
              <w:t>12</w:t>
            </w:r>
            <w:r w:rsidR="00CC78FF">
              <w:rPr>
                <w:color w:val="000000"/>
                <w:vertAlign w:val="superscript"/>
              </w:rPr>
              <w:t>th</w:t>
            </w:r>
            <w:r w:rsidR="00CC78FF">
              <w:rPr>
                <w:color w:val="000000"/>
              </w:rPr>
              <w:t xml:space="preserve"> </w:t>
            </w:r>
            <w:r w:rsidR="000B69D5">
              <w:rPr>
                <w:color w:val="000000"/>
              </w:rPr>
              <w:t>(2003</w:t>
            </w:r>
            <w:r w:rsidR="0004494A">
              <w:rPr>
                <w:color w:val="000000"/>
              </w:rPr>
              <w:t>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FF" w:rsidRDefault="00022DB4">
            <w:pPr>
              <w:pStyle w:val="Style-5"/>
              <w:pBdr>
                <w:bottom w:val="none" w:sz="0" w:space="0" w:color="808080"/>
              </w:pBdr>
              <w:contextualSpacing/>
              <w:jc w:val="both"/>
            </w:pPr>
            <w:r>
              <w:rPr>
                <w:color w:val="000000"/>
              </w:rPr>
              <w:t xml:space="preserve">            </w:t>
            </w:r>
            <w:r w:rsidR="00405269">
              <w:rPr>
                <w:color w:val="000000"/>
              </w:rPr>
              <w:t>U.P.BOARD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FF" w:rsidRDefault="00022DB4">
            <w:pPr>
              <w:pStyle w:val="Style-5"/>
              <w:pBdr>
                <w:bottom w:val="none" w:sz="0" w:space="0" w:color="808080"/>
              </w:pBdr>
              <w:contextualSpacing/>
              <w:jc w:val="both"/>
            </w:pPr>
            <w:r>
              <w:rPr>
                <w:color w:val="000000"/>
              </w:rPr>
              <w:t xml:space="preserve">                     </w:t>
            </w:r>
            <w:r w:rsidR="000B69D5">
              <w:rPr>
                <w:color w:val="000000"/>
              </w:rPr>
              <w:t>65</w:t>
            </w:r>
            <w:r w:rsidR="00CC78FF">
              <w:rPr>
                <w:color w:val="000000"/>
              </w:rPr>
              <w:t>%</w:t>
            </w:r>
          </w:p>
        </w:tc>
      </w:tr>
    </w:tbl>
    <w:p w:rsidR="00CC78FF" w:rsidRDefault="00CC78FF">
      <w:pPr>
        <w:pStyle w:val="Style-5"/>
        <w:pBdr>
          <w:bottom w:val="single" w:sz="12" w:space="0" w:color="808080"/>
        </w:pBdr>
        <w:contextualSpacing/>
        <w:jc w:val="both"/>
        <w:rPr>
          <w:color w:val="000000"/>
        </w:rPr>
      </w:pPr>
    </w:p>
    <w:p w:rsidR="00405269" w:rsidRDefault="00C76CED" w:rsidP="00816879">
      <w:pPr>
        <w:pStyle w:val="Style-5"/>
        <w:pBdr>
          <w:bottom w:val="single" w:sz="12" w:space="0" w:color="808080"/>
        </w:pBdr>
        <w:contextualSpacing/>
        <w:jc w:val="both"/>
        <w:rPr>
          <w:b/>
          <w:bCs/>
          <w:iCs/>
          <w:color w:val="000000"/>
        </w:rPr>
      </w:pPr>
      <w:r w:rsidRPr="00C76CED">
        <w:rPr>
          <w:b/>
          <w:bCs/>
          <w:iCs/>
          <w:color w:val="000000"/>
        </w:rPr>
        <w:t>GAT</w:t>
      </w:r>
      <w:r>
        <w:rPr>
          <w:b/>
          <w:bCs/>
          <w:iCs/>
          <w:color w:val="000000"/>
        </w:rPr>
        <w:t>E IN ELECTRICAL</w:t>
      </w:r>
      <w:r w:rsidR="00B978D9">
        <w:rPr>
          <w:b/>
          <w:bCs/>
          <w:iCs/>
          <w:color w:val="000000"/>
        </w:rPr>
        <w:t xml:space="preserve"> (EE)</w:t>
      </w:r>
    </w:p>
    <w:p w:rsidR="00B978D9" w:rsidRDefault="000B69D5" w:rsidP="00D06354">
      <w:pPr>
        <w:pStyle w:val="Style-9"/>
        <w:pBdr>
          <w:bottom w:val="none" w:sz="0" w:space="0" w:color="808080"/>
        </w:pBdr>
        <w:spacing w:line="360" w:lineRule="auto"/>
        <w:contextualSpacing/>
        <w:jc w:val="both"/>
        <w:rPr>
          <w:color w:val="000000"/>
        </w:rPr>
      </w:pPr>
      <w:r w:rsidRPr="00B978D9">
        <w:rPr>
          <w:b/>
          <w:bCs/>
          <w:color w:val="000000"/>
        </w:rPr>
        <w:t>94.00</w:t>
      </w:r>
      <w:r w:rsidR="00B978D9" w:rsidRPr="00B978D9">
        <w:rPr>
          <w:b/>
          <w:bCs/>
          <w:color w:val="000000"/>
        </w:rPr>
        <w:t xml:space="preserve"> </w:t>
      </w:r>
      <w:r w:rsidR="001B7B16">
        <w:rPr>
          <w:b/>
          <w:bCs/>
          <w:color w:val="000000"/>
        </w:rPr>
        <w:t xml:space="preserve">  </w:t>
      </w:r>
      <w:r w:rsidR="00B978D9" w:rsidRPr="00B978D9">
        <w:rPr>
          <w:color w:val="000000"/>
        </w:rPr>
        <w:t xml:space="preserve">PECENTIEL IN </w:t>
      </w:r>
      <w:r w:rsidR="00B978D9" w:rsidRPr="00B978D9">
        <w:rPr>
          <w:b/>
          <w:bCs/>
          <w:color w:val="000000"/>
        </w:rPr>
        <w:t>201</w:t>
      </w:r>
      <w:r w:rsidR="001B7B16">
        <w:rPr>
          <w:b/>
          <w:bCs/>
          <w:color w:val="000000"/>
        </w:rPr>
        <w:t>1.</w:t>
      </w:r>
      <w:r w:rsidR="00B978D9" w:rsidRPr="00B978D9">
        <w:rPr>
          <w:color w:val="000000"/>
        </w:rPr>
        <w:t xml:space="preserve"> </w:t>
      </w:r>
    </w:p>
    <w:p w:rsidR="00405269" w:rsidRPr="00B978D9" w:rsidRDefault="00B978D9" w:rsidP="00D06354">
      <w:pPr>
        <w:pStyle w:val="Style-9"/>
        <w:pBdr>
          <w:bottom w:val="none" w:sz="0" w:space="0" w:color="808080"/>
        </w:pBdr>
        <w:spacing w:line="36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92</w:t>
      </w:r>
      <w:r w:rsidR="0004494A" w:rsidRPr="00B978D9">
        <w:rPr>
          <w:b/>
          <w:bCs/>
          <w:color w:val="000000"/>
        </w:rPr>
        <w:t>.00</w:t>
      </w:r>
      <w:r w:rsidR="001B7B16">
        <w:rPr>
          <w:b/>
          <w:bCs/>
          <w:color w:val="000000"/>
        </w:rPr>
        <w:t xml:space="preserve">  </w:t>
      </w:r>
      <w:r w:rsidR="0004494A" w:rsidRPr="00B978D9">
        <w:rPr>
          <w:b/>
          <w:bCs/>
          <w:color w:val="000000"/>
        </w:rPr>
        <w:t xml:space="preserve"> </w:t>
      </w:r>
      <w:r w:rsidR="0004494A" w:rsidRPr="00B978D9">
        <w:rPr>
          <w:color w:val="000000"/>
        </w:rPr>
        <w:t xml:space="preserve">PERCENTIEL IN </w:t>
      </w:r>
      <w:r w:rsidR="0004494A" w:rsidRPr="00B978D9">
        <w:rPr>
          <w:b/>
          <w:bCs/>
          <w:color w:val="000000"/>
        </w:rPr>
        <w:t>2013</w:t>
      </w:r>
      <w:r w:rsidR="00D06354" w:rsidRPr="00B978D9">
        <w:rPr>
          <w:b/>
          <w:bCs/>
          <w:color w:val="000000"/>
        </w:rPr>
        <w:t>.</w:t>
      </w:r>
    </w:p>
    <w:p w:rsidR="00B978D9" w:rsidRDefault="00B978D9" w:rsidP="00D06354">
      <w:pPr>
        <w:pStyle w:val="Style-9"/>
        <w:pBdr>
          <w:bottom w:val="none" w:sz="0" w:space="0" w:color="808080"/>
        </w:pBdr>
        <w:spacing w:line="360" w:lineRule="auto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90</w:t>
      </w:r>
      <w:r w:rsidRPr="00B978D9">
        <w:rPr>
          <w:b/>
          <w:bCs/>
          <w:color w:val="000000"/>
        </w:rPr>
        <w:t>.00</w:t>
      </w:r>
      <w:r w:rsidR="001B7B16">
        <w:rPr>
          <w:b/>
          <w:bCs/>
          <w:color w:val="000000"/>
        </w:rPr>
        <w:t xml:space="preserve"> </w:t>
      </w:r>
      <w:r w:rsidRPr="00B978D9">
        <w:rPr>
          <w:b/>
          <w:bCs/>
          <w:color w:val="000000"/>
        </w:rPr>
        <w:t xml:space="preserve"> </w:t>
      </w:r>
      <w:r w:rsidR="001B7B16">
        <w:rPr>
          <w:b/>
          <w:bCs/>
          <w:color w:val="000000"/>
        </w:rPr>
        <w:t xml:space="preserve"> </w:t>
      </w:r>
      <w:r w:rsidRPr="00B978D9">
        <w:rPr>
          <w:color w:val="000000"/>
        </w:rPr>
        <w:t xml:space="preserve">PERCENTILE IN </w:t>
      </w:r>
      <w:r w:rsidRPr="00B978D9">
        <w:rPr>
          <w:b/>
          <w:bCs/>
          <w:color w:val="000000"/>
        </w:rPr>
        <w:t>2016</w:t>
      </w:r>
      <w:r w:rsidR="001B7B16">
        <w:rPr>
          <w:b/>
          <w:bCs/>
          <w:color w:val="000000"/>
        </w:rPr>
        <w:t>.</w:t>
      </w:r>
    </w:p>
    <w:p w:rsidR="00CC78FF" w:rsidRPr="00DC3B69" w:rsidRDefault="001B7B16" w:rsidP="00F670AB">
      <w:pPr>
        <w:pStyle w:val="Style-9"/>
        <w:pBdr>
          <w:bottom w:val="none" w:sz="0" w:space="0" w:color="808080"/>
        </w:pBdr>
        <w:spacing w:line="360" w:lineRule="auto"/>
        <w:contextualSpacing/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</w:t>
      </w:r>
      <w:r w:rsidR="00CC78FF" w:rsidRPr="00DC3B69">
        <w:rPr>
          <w:b/>
          <w:bCs/>
          <w:i/>
          <w:iCs/>
          <w:color w:val="000000"/>
          <w:sz w:val="22"/>
          <w:szCs w:val="22"/>
        </w:rPr>
        <w:t>Software Skills</w:t>
      </w:r>
      <w:r w:rsidR="00CC78FF" w:rsidRPr="00DC3B69">
        <w:rPr>
          <w:b/>
          <w:color w:val="000000"/>
          <w:sz w:val="22"/>
          <w:szCs w:val="22"/>
        </w:rPr>
        <w:t xml:space="preserve"> </w:t>
      </w:r>
    </w:p>
    <w:p w:rsidR="0004494A" w:rsidRPr="00A65DCA" w:rsidRDefault="006A7960">
      <w:pPr>
        <w:pStyle w:val="Style-9"/>
        <w:pBdr>
          <w:bottom w:val="none" w:sz="0" w:space="0" w:color="808080"/>
        </w:pBdr>
        <w:spacing w:line="360" w:lineRule="auto"/>
        <w:contextualSpacing/>
        <w:jc w:val="both"/>
        <w:rPr>
          <w:color w:val="000000"/>
          <w:sz w:val="22"/>
          <w:szCs w:val="22"/>
        </w:rPr>
      </w:pPr>
      <w:r w:rsidRPr="00A65DCA">
        <w:rPr>
          <w:sz w:val="22"/>
          <w:szCs w:val="22"/>
          <w:shd w:val="clear" w:color="auto" w:fill="FFFFFF"/>
        </w:rPr>
        <w:t>Mat lab</w:t>
      </w:r>
      <w:r w:rsidR="00405269" w:rsidRPr="00A65DCA">
        <w:rPr>
          <w:sz w:val="22"/>
          <w:szCs w:val="22"/>
          <w:shd w:val="clear" w:color="auto" w:fill="FFFFFF"/>
        </w:rPr>
        <w:t xml:space="preserve">, MS Projects, Power Point, Excel, Homer, PV Syst, PV Sol, </w:t>
      </w:r>
      <w:r w:rsidR="00022DB4" w:rsidRPr="00A65DCA">
        <w:rPr>
          <w:sz w:val="22"/>
          <w:szCs w:val="22"/>
          <w:shd w:val="clear" w:color="auto" w:fill="FFFFFF"/>
        </w:rPr>
        <w:t>and Ret</w:t>
      </w:r>
      <w:r w:rsidR="00405269" w:rsidRPr="00A65DCA">
        <w:rPr>
          <w:sz w:val="22"/>
          <w:szCs w:val="22"/>
          <w:shd w:val="clear" w:color="auto" w:fill="FFFFFF"/>
        </w:rPr>
        <w:t xml:space="preserve"> Screen</w:t>
      </w:r>
      <w:r w:rsidR="00D06354" w:rsidRPr="00A65DCA">
        <w:rPr>
          <w:sz w:val="22"/>
          <w:szCs w:val="22"/>
          <w:shd w:val="clear" w:color="auto" w:fill="FFFFFF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98"/>
      </w:tblGrid>
      <w:tr w:rsidR="00CC78FF">
        <w:tc>
          <w:tcPr>
            <w:tcW w:w="10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FF" w:rsidRPr="00816879" w:rsidRDefault="00CC78FF">
            <w:pPr>
              <w:pStyle w:val="Style-10"/>
              <w:pBdr>
                <w:bottom w:val="none" w:sz="0" w:space="0" w:color="808080"/>
              </w:pBdr>
              <w:spacing w:before="20" w:after="20"/>
              <w:contextualSpacing/>
              <w:jc w:val="both"/>
              <w:rPr>
                <w:sz w:val="22"/>
                <w:szCs w:val="22"/>
              </w:rPr>
            </w:pPr>
            <w:r w:rsidRPr="0081687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E</w:t>
            </w:r>
            <w:r w:rsidR="00CC2701" w:rsidRPr="00816879">
              <w:rPr>
                <w:b/>
                <w:bCs/>
                <w:i/>
                <w:iCs/>
                <w:color w:val="000000"/>
                <w:sz w:val="22"/>
                <w:szCs w:val="22"/>
              </w:rPr>
              <w:t>xperience</w:t>
            </w:r>
            <w:r w:rsidR="00022DB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4</w:t>
            </w:r>
            <w:r w:rsidR="00E04FD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year</w:t>
            </w:r>
          </w:p>
        </w:tc>
      </w:tr>
    </w:tbl>
    <w:p w:rsidR="0004494A" w:rsidRPr="00F51B83" w:rsidRDefault="00022DB4" w:rsidP="005E572E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</w:t>
      </w:r>
      <w:r w:rsidR="0004494A" w:rsidRPr="008F7192">
        <w:rPr>
          <w:b/>
          <w:bCs/>
          <w:color w:val="000000"/>
          <w:sz w:val="22"/>
          <w:szCs w:val="22"/>
        </w:rPr>
        <w:t xml:space="preserve"> </w:t>
      </w:r>
      <w:r w:rsidRPr="008F7192">
        <w:rPr>
          <w:b/>
          <w:bCs/>
          <w:color w:val="000000"/>
          <w:sz w:val="22"/>
          <w:szCs w:val="22"/>
        </w:rPr>
        <w:t>Years’ experience</w:t>
      </w:r>
      <w:r w:rsidR="00F819D4" w:rsidRPr="00A65DCA">
        <w:rPr>
          <w:color w:val="000000"/>
          <w:sz w:val="22"/>
          <w:szCs w:val="22"/>
        </w:rPr>
        <w:t xml:space="preserve"> as </w:t>
      </w:r>
      <w:r w:rsidRPr="00A65DCA">
        <w:rPr>
          <w:color w:val="000000"/>
          <w:sz w:val="22"/>
          <w:szCs w:val="22"/>
        </w:rPr>
        <w:t>an</w:t>
      </w:r>
      <w:r w:rsidR="00F819D4" w:rsidRPr="00A65DCA">
        <w:rPr>
          <w:color w:val="000000"/>
          <w:sz w:val="22"/>
          <w:szCs w:val="22"/>
        </w:rPr>
        <w:t xml:space="preserve"> </w:t>
      </w:r>
      <w:r w:rsidR="0004494A" w:rsidRPr="00A65DCA">
        <w:rPr>
          <w:color w:val="000000"/>
          <w:sz w:val="22"/>
          <w:szCs w:val="22"/>
        </w:rPr>
        <w:t xml:space="preserve">Assistant Professor in </w:t>
      </w:r>
      <w:r w:rsidR="00B978D9">
        <w:rPr>
          <w:b/>
          <w:bCs/>
          <w:color w:val="000000"/>
          <w:sz w:val="22"/>
          <w:szCs w:val="22"/>
        </w:rPr>
        <w:t>Electrical</w:t>
      </w:r>
      <w:r w:rsidR="00F819D4" w:rsidRPr="00A65DCA">
        <w:rPr>
          <w:color w:val="000000"/>
          <w:sz w:val="22"/>
          <w:szCs w:val="22"/>
        </w:rPr>
        <w:t xml:space="preserve"> Department </w:t>
      </w:r>
      <w:r w:rsidR="00E6483F" w:rsidRPr="00A65DCA">
        <w:rPr>
          <w:color w:val="000000"/>
          <w:sz w:val="22"/>
          <w:szCs w:val="22"/>
        </w:rPr>
        <w:t xml:space="preserve">in </w:t>
      </w:r>
      <w:r w:rsidR="000B69D5" w:rsidRPr="00F51B83">
        <w:rPr>
          <w:b/>
          <w:sz w:val="22"/>
          <w:szCs w:val="22"/>
        </w:rPr>
        <w:t xml:space="preserve">Krishna engineering college </w:t>
      </w:r>
      <w:r w:rsidRPr="008F7192">
        <w:rPr>
          <w:bCs/>
          <w:sz w:val="22"/>
          <w:szCs w:val="22"/>
        </w:rPr>
        <w:t>Ghaziabad</w:t>
      </w:r>
      <w:r w:rsidR="000B69D5" w:rsidRPr="008F7192">
        <w:rPr>
          <w:bCs/>
          <w:sz w:val="22"/>
          <w:szCs w:val="22"/>
        </w:rPr>
        <w:t xml:space="preserve"> </w:t>
      </w:r>
      <w:r w:rsidRPr="008F7192">
        <w:rPr>
          <w:bCs/>
          <w:sz w:val="22"/>
          <w:szCs w:val="22"/>
        </w:rPr>
        <w:t>up</w:t>
      </w:r>
      <w:r w:rsidRPr="00F51B83">
        <w:rPr>
          <w:b/>
          <w:sz w:val="22"/>
          <w:szCs w:val="22"/>
        </w:rPr>
        <w:t>.</w:t>
      </w:r>
    </w:p>
    <w:p w:rsidR="005E572E" w:rsidRPr="00A65DCA" w:rsidRDefault="005E572E" w:rsidP="005E572E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A65DCA">
        <w:rPr>
          <w:color w:val="000000"/>
          <w:sz w:val="22"/>
          <w:szCs w:val="22"/>
        </w:rPr>
        <w:t xml:space="preserve">2 months experience as a JRF in </w:t>
      </w:r>
      <w:r w:rsidRPr="00A65DCA">
        <w:rPr>
          <w:b/>
          <w:color w:val="000000"/>
          <w:sz w:val="22"/>
          <w:szCs w:val="22"/>
        </w:rPr>
        <w:t>IIT Delhi</w:t>
      </w:r>
      <w:r w:rsidR="00D06354" w:rsidRPr="00A65DCA">
        <w:rPr>
          <w:color w:val="000000"/>
          <w:sz w:val="22"/>
          <w:szCs w:val="22"/>
        </w:rPr>
        <w:t>.</w:t>
      </w:r>
    </w:p>
    <w:p w:rsidR="005E572E" w:rsidRPr="00A65DCA" w:rsidRDefault="00D06354" w:rsidP="00F51B83">
      <w:pPr>
        <w:pStyle w:val="ListParagraph"/>
        <w:jc w:val="both"/>
        <w:rPr>
          <w:sz w:val="22"/>
          <w:szCs w:val="22"/>
        </w:rPr>
      </w:pPr>
      <w:r w:rsidRPr="00A65DCA">
        <w:rPr>
          <w:rStyle w:val="Emphasis"/>
          <w:i w:val="0"/>
          <w:sz w:val="22"/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98"/>
      </w:tblGrid>
      <w:tr w:rsidR="00CC78FF">
        <w:tc>
          <w:tcPr>
            <w:tcW w:w="10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FF" w:rsidRPr="00816879" w:rsidRDefault="00CC78FF">
            <w:pPr>
              <w:pStyle w:val="Style-5"/>
              <w:pBdr>
                <w:bottom w:val="none" w:sz="0" w:space="0" w:color="808080"/>
              </w:pBdr>
              <w:contextualSpacing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16879">
              <w:rPr>
                <w:b/>
                <w:bCs/>
                <w:i/>
                <w:iCs/>
                <w:color w:val="000000"/>
                <w:sz w:val="22"/>
                <w:szCs w:val="22"/>
              </w:rPr>
              <w:t>Summer trainin</w:t>
            </w:r>
            <w:r w:rsidR="005E572E" w:rsidRPr="00816879">
              <w:rPr>
                <w:b/>
                <w:bCs/>
                <w:i/>
                <w:iCs/>
                <w:color w:val="000000"/>
                <w:sz w:val="22"/>
                <w:szCs w:val="22"/>
              </w:rPr>
              <w:t>g</w:t>
            </w:r>
          </w:p>
        </w:tc>
      </w:tr>
    </w:tbl>
    <w:p w:rsidR="00E377D9" w:rsidRPr="00D06354" w:rsidRDefault="000B69D5" w:rsidP="00DE4501">
      <w:pPr>
        <w:pStyle w:val="Style-10"/>
        <w:pBdr>
          <w:bottom w:val="none" w:sz="0" w:space="0" w:color="808080"/>
        </w:pBdr>
        <w:spacing w:before="20" w:after="20"/>
        <w:contextualSpacing/>
        <w:jc w:val="both"/>
        <w:rPr>
          <w:color w:val="000000"/>
          <w:sz w:val="22"/>
          <w:szCs w:val="22"/>
        </w:rPr>
      </w:pPr>
      <w:r>
        <w:rPr>
          <w:w w:val="96"/>
          <w:sz w:val="22"/>
          <w:szCs w:val="22"/>
        </w:rPr>
        <w:t xml:space="preserve">One month summer training from </w:t>
      </w:r>
      <w:r w:rsidRPr="00022DB4">
        <w:rPr>
          <w:b/>
          <w:w w:val="96"/>
          <w:sz w:val="22"/>
          <w:szCs w:val="22"/>
        </w:rPr>
        <w:t>BHEL</w:t>
      </w:r>
      <w:r>
        <w:rPr>
          <w:w w:val="96"/>
          <w:sz w:val="22"/>
          <w:szCs w:val="22"/>
        </w:rPr>
        <w:t xml:space="preserve"> JHANSI</w:t>
      </w:r>
      <w:r w:rsidR="005E572E" w:rsidRPr="005E572E">
        <w:rPr>
          <w:w w:val="96"/>
          <w:sz w:val="22"/>
          <w:szCs w:val="22"/>
        </w:rPr>
        <w:t xml:space="preserve"> (U.P</w:t>
      </w:r>
      <w:r>
        <w:rPr>
          <w:w w:val="96"/>
          <w:sz w:val="22"/>
          <w:szCs w:val="22"/>
        </w:rPr>
        <w:t>)</w:t>
      </w:r>
    </w:p>
    <w:p w:rsidR="00CC78FF" w:rsidRDefault="00CC78FF" w:rsidP="00D06354">
      <w:pPr>
        <w:pStyle w:val="Style-13"/>
        <w:pBdr>
          <w:bottom w:val="none" w:sz="0" w:space="0" w:color="808080"/>
        </w:pBdr>
        <w:contextualSpacing/>
        <w:jc w:val="both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098"/>
      </w:tblGrid>
      <w:tr w:rsidR="00CC78FF" w:rsidTr="00D06354">
        <w:tc>
          <w:tcPr>
            <w:tcW w:w="10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FF" w:rsidRDefault="00CC78FF">
            <w:pPr>
              <w:pStyle w:val="Style-5"/>
              <w:pBdr>
                <w:bottom w:val="none" w:sz="0" w:space="0" w:color="808080"/>
              </w:pBdr>
              <w:contextualSpacing/>
              <w:jc w:val="both"/>
            </w:pPr>
            <w:r>
              <w:rPr>
                <w:b/>
                <w:bCs/>
                <w:i/>
                <w:iCs/>
                <w:color w:val="000000"/>
              </w:rPr>
              <w:t>Project Executed</w:t>
            </w:r>
          </w:p>
        </w:tc>
      </w:tr>
    </w:tbl>
    <w:p w:rsidR="00CC78FF" w:rsidRDefault="00CC78FF">
      <w:pPr>
        <w:pStyle w:val="Style-14"/>
        <w:pBdr>
          <w:bottom w:val="none" w:sz="0" w:space="0" w:color="808080"/>
        </w:pBdr>
        <w:tabs>
          <w:tab w:val="left" w:pos="180"/>
          <w:tab w:val="left" w:pos="360"/>
          <w:tab w:val="left" w:pos="450"/>
        </w:tabs>
        <w:contextualSpacing/>
      </w:pPr>
      <w:r>
        <w:rPr>
          <w:color w:val="000000"/>
        </w:rPr>
        <w:t xml:space="preserve">    </w:t>
      </w:r>
    </w:p>
    <w:p w:rsidR="00131937" w:rsidRDefault="00131937" w:rsidP="00131937">
      <w:pPr>
        <w:pStyle w:val="Style-14"/>
        <w:pBdr>
          <w:bottom w:val="none" w:sz="0" w:space="0" w:color="808080"/>
        </w:pBdr>
        <w:tabs>
          <w:tab w:val="left" w:pos="180"/>
          <w:tab w:val="left" w:pos="360"/>
          <w:tab w:val="left" w:pos="450"/>
        </w:tabs>
        <w:contextualSpacing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 xml:space="preserve">M.TECH PROJECT </w:t>
      </w:r>
    </w:p>
    <w:p w:rsidR="00F670AB" w:rsidRDefault="00DC3B69" w:rsidP="00022DB4">
      <w:pPr>
        <w:widowControl w:val="0"/>
        <w:autoSpaceDE w:val="0"/>
        <w:autoSpaceDN w:val="0"/>
        <w:adjustRightInd w:val="0"/>
        <w:spacing w:line="271" w:lineRule="exact"/>
        <w:rPr>
          <w:spacing w:val="-4"/>
        </w:rPr>
      </w:pPr>
      <w:r>
        <w:rPr>
          <w:spacing w:val="-4"/>
        </w:rPr>
        <w:t xml:space="preserve"> </w:t>
      </w:r>
      <w:r w:rsidR="00022DB4" w:rsidRPr="00022DB4">
        <w:rPr>
          <w:spacing w:val="-4"/>
        </w:rPr>
        <w:t xml:space="preserve">Prediction of </w:t>
      </w:r>
      <w:r w:rsidR="00022DB4" w:rsidRPr="00DC3B69">
        <w:rPr>
          <w:b/>
          <w:spacing w:val="-4"/>
        </w:rPr>
        <w:t>Greenhouse Dryer</w:t>
      </w:r>
      <w:r w:rsidR="00022DB4" w:rsidRPr="00022DB4">
        <w:rPr>
          <w:spacing w:val="-4"/>
        </w:rPr>
        <w:t xml:space="preserve"> Temperature and Coefficient of Diffusivity under no Load Condition</w:t>
      </w:r>
      <w:r w:rsidR="00F670AB">
        <w:rPr>
          <w:spacing w:val="-4"/>
        </w:rPr>
        <w:t>.</w:t>
      </w:r>
    </w:p>
    <w:p w:rsidR="00F670AB" w:rsidRDefault="00F670AB" w:rsidP="00022DB4">
      <w:pPr>
        <w:widowControl w:val="0"/>
        <w:autoSpaceDE w:val="0"/>
        <w:autoSpaceDN w:val="0"/>
        <w:adjustRightInd w:val="0"/>
        <w:spacing w:line="271" w:lineRule="exact"/>
        <w:rPr>
          <w:spacing w:val="-4"/>
        </w:rPr>
      </w:pPr>
    </w:p>
    <w:p w:rsidR="005E572E" w:rsidRPr="00022DB4" w:rsidRDefault="005E572E" w:rsidP="00022DB4">
      <w:pPr>
        <w:widowControl w:val="0"/>
        <w:autoSpaceDE w:val="0"/>
        <w:autoSpaceDN w:val="0"/>
        <w:adjustRightInd w:val="0"/>
        <w:spacing w:line="271" w:lineRule="exact"/>
        <w:rPr>
          <w:spacing w:val="-4"/>
        </w:rPr>
      </w:pPr>
      <w:r w:rsidRPr="00022DB4">
        <w:rPr>
          <w:spacing w:val="-4"/>
        </w:rPr>
        <w:t xml:space="preserve"> </w:t>
      </w:r>
    </w:p>
    <w:p w:rsidR="00CC78FF" w:rsidRDefault="0022695A">
      <w:pPr>
        <w:pStyle w:val="Style-14"/>
        <w:pBdr>
          <w:bottom w:val="none" w:sz="0" w:space="0" w:color="808080"/>
        </w:pBdr>
        <w:tabs>
          <w:tab w:val="left" w:pos="180"/>
          <w:tab w:val="left" w:pos="360"/>
          <w:tab w:val="left" w:pos="450"/>
        </w:tabs>
        <w:contextualSpacing/>
        <w:rPr>
          <w:b/>
          <w:bCs/>
          <w:i/>
          <w:iCs/>
          <w:color w:val="000000"/>
          <w:u w:val="single"/>
        </w:rPr>
      </w:pPr>
      <w:r w:rsidRPr="00DC3B69">
        <w:rPr>
          <w:b/>
          <w:bCs/>
          <w:i/>
          <w:iCs/>
          <w:color w:val="000000"/>
          <w:u w:val="single"/>
        </w:rPr>
        <w:lastRenderedPageBreak/>
        <w:t>IIT DELHI PROJECT</w:t>
      </w:r>
    </w:p>
    <w:p w:rsidR="00F670AB" w:rsidRPr="00DC3B69" w:rsidRDefault="00F670AB">
      <w:pPr>
        <w:pStyle w:val="Style-14"/>
        <w:pBdr>
          <w:bottom w:val="none" w:sz="0" w:space="0" w:color="808080"/>
        </w:pBdr>
        <w:tabs>
          <w:tab w:val="left" w:pos="180"/>
          <w:tab w:val="left" w:pos="360"/>
          <w:tab w:val="left" w:pos="450"/>
        </w:tabs>
        <w:contextualSpacing/>
        <w:rPr>
          <w:b/>
          <w:bCs/>
          <w:i/>
          <w:iCs/>
          <w:color w:val="000000"/>
          <w:u w:val="single"/>
        </w:rPr>
      </w:pPr>
    </w:p>
    <w:p w:rsidR="00CC78FF" w:rsidRPr="00A65DCA" w:rsidRDefault="00CC78FF" w:rsidP="008D3D2E">
      <w:pPr>
        <w:pStyle w:val="ListStyle"/>
        <w:pBdr>
          <w:bottom w:val="none" w:sz="0" w:space="0" w:color="808080"/>
        </w:pBdr>
        <w:spacing w:before="20" w:after="20"/>
        <w:contextualSpacing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u w:val="single"/>
        </w:rPr>
        <w:t xml:space="preserve"> </w:t>
      </w:r>
      <w:r w:rsidR="0022695A" w:rsidRPr="00A65DCA">
        <w:rPr>
          <w:sz w:val="22"/>
          <w:szCs w:val="22"/>
        </w:rPr>
        <w:t>Design and development of tool and techniques for voltage stability</w:t>
      </w:r>
      <w:r w:rsidR="004040AC">
        <w:rPr>
          <w:sz w:val="22"/>
          <w:szCs w:val="22"/>
        </w:rPr>
        <w:t xml:space="preserve"> assesment and enhancement of L</w:t>
      </w:r>
      <w:r w:rsidR="0022695A" w:rsidRPr="00A65DCA">
        <w:rPr>
          <w:sz w:val="22"/>
          <w:szCs w:val="22"/>
        </w:rPr>
        <w:t xml:space="preserve">V Distribution network with Renewable energy based multiple DG penetration.” In </w:t>
      </w:r>
      <w:r w:rsidR="0022695A" w:rsidRPr="00A65DCA">
        <w:rPr>
          <w:b/>
          <w:sz w:val="22"/>
          <w:szCs w:val="22"/>
        </w:rPr>
        <w:t>IIT DELHI</w:t>
      </w:r>
      <w:r w:rsidR="00D06354" w:rsidRPr="00A65DCA">
        <w:rPr>
          <w:b/>
          <w:sz w:val="22"/>
          <w:szCs w:val="22"/>
        </w:rPr>
        <w:t>.</w:t>
      </w:r>
      <w:bookmarkStart w:id="0" w:name="_GoBack"/>
      <w:bookmarkEnd w:id="0"/>
    </w:p>
    <w:p w:rsidR="00D06354" w:rsidRPr="00D06354" w:rsidRDefault="00D06354" w:rsidP="00D06354">
      <w:pPr>
        <w:pStyle w:val="ListStyle"/>
        <w:pBdr>
          <w:bottom w:val="none" w:sz="0" w:space="0" w:color="808080"/>
        </w:pBdr>
        <w:spacing w:before="20" w:after="20"/>
        <w:ind w:left="450"/>
        <w:contextualSpacing/>
        <w:jc w:val="both"/>
        <w:rPr>
          <w:color w:val="000000"/>
        </w:rPr>
      </w:pPr>
    </w:p>
    <w:p w:rsidR="00D06354" w:rsidRDefault="00D06354" w:rsidP="00D06354">
      <w:pPr>
        <w:pStyle w:val="Style-5"/>
        <w:pBdr>
          <w:bottom w:val="single" w:sz="12" w:space="0" w:color="808080"/>
        </w:pBdr>
        <w:contextualSpacing/>
        <w:jc w:val="both"/>
        <w:rPr>
          <w:b/>
          <w:sz w:val="24"/>
          <w:szCs w:val="24"/>
          <w:u w:val="single"/>
        </w:rPr>
      </w:pPr>
      <w:r w:rsidRPr="00D06354">
        <w:rPr>
          <w:b/>
          <w:sz w:val="22"/>
          <w:szCs w:val="22"/>
          <w:u w:val="single"/>
        </w:rPr>
        <w:t>Publication</w:t>
      </w:r>
      <w:r w:rsidRPr="00D06354">
        <w:rPr>
          <w:b/>
          <w:sz w:val="24"/>
          <w:szCs w:val="24"/>
          <w:u w:val="single"/>
        </w:rPr>
        <w:t>:</w:t>
      </w:r>
    </w:p>
    <w:p w:rsidR="00674E04" w:rsidRPr="00D06354" w:rsidRDefault="00674E04" w:rsidP="00D06354">
      <w:pPr>
        <w:pStyle w:val="Style-5"/>
        <w:pBdr>
          <w:bottom w:val="single" w:sz="12" w:space="0" w:color="808080"/>
        </w:pBdr>
        <w:contextualSpacing/>
        <w:jc w:val="both"/>
        <w:rPr>
          <w:b/>
          <w:bCs/>
          <w:i/>
          <w:iCs/>
          <w:color w:val="000000"/>
          <w:u w:val="single"/>
        </w:rPr>
      </w:pPr>
    </w:p>
    <w:p w:rsidR="00D06354" w:rsidRPr="00A65DCA" w:rsidRDefault="00FC1939" w:rsidP="00D06354">
      <w:pPr>
        <w:spacing w:before="120"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Ashutosh</w:t>
      </w:r>
      <w:r w:rsidR="00D06354" w:rsidRPr="00A65DC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Anil </w:t>
      </w:r>
      <w:r w:rsidR="006A7960">
        <w:rPr>
          <w:b/>
          <w:sz w:val="22"/>
          <w:szCs w:val="22"/>
        </w:rPr>
        <w:t>Kumar</w:t>
      </w:r>
      <w:r>
        <w:rPr>
          <w:b/>
          <w:sz w:val="22"/>
          <w:szCs w:val="22"/>
        </w:rPr>
        <w:t xml:space="preserve"> </w:t>
      </w:r>
      <w:r w:rsidR="00D06354" w:rsidRPr="00A65DCA">
        <w:rPr>
          <w:sz w:val="22"/>
          <w:szCs w:val="22"/>
        </w:rPr>
        <w:t>“</w:t>
      </w:r>
      <w:r w:rsidRPr="00FC1939">
        <w:rPr>
          <w:b/>
          <w:sz w:val="22"/>
          <w:szCs w:val="22"/>
        </w:rPr>
        <w:t>Solar drying status</w:t>
      </w:r>
      <w:r w:rsidR="00D06354" w:rsidRPr="00A65DCA">
        <w:rPr>
          <w:b/>
          <w:bCs/>
          <w:sz w:val="22"/>
          <w:szCs w:val="22"/>
        </w:rPr>
        <w:t>”</w:t>
      </w:r>
      <w:r w:rsidR="00D06354" w:rsidRPr="00A65DCA">
        <w:rPr>
          <w:sz w:val="22"/>
          <w:szCs w:val="22"/>
        </w:rPr>
        <w:t xml:space="preserve">  </w:t>
      </w:r>
      <w:r w:rsidR="00022DB4" w:rsidRPr="00A65DCA">
        <w:rPr>
          <w:sz w:val="22"/>
          <w:szCs w:val="22"/>
        </w:rPr>
        <w:t>“Sciences</w:t>
      </w:r>
      <w:r w:rsidR="00D06354" w:rsidRPr="00A65DCA">
        <w:rPr>
          <w:b/>
          <w:sz w:val="22"/>
          <w:szCs w:val="22"/>
        </w:rPr>
        <w:t>,</w:t>
      </w:r>
      <w:r w:rsidR="00D06354" w:rsidRPr="00A65DCA"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r w:rsidR="00D06354" w:rsidRPr="00A65DCA">
        <w:rPr>
          <w:sz w:val="22"/>
          <w:szCs w:val="22"/>
        </w:rPr>
        <w:t>SCIENCIA ACTA XAVERIANA (SAX) Biannual Special Issue,</w:t>
      </w:r>
      <w:r>
        <w:rPr>
          <w:sz w:val="22"/>
          <w:szCs w:val="22"/>
        </w:rPr>
        <w:t xml:space="preserve"> December 2014</w:t>
      </w:r>
      <w:r w:rsidR="00D06354" w:rsidRPr="00A65DCA">
        <w:rPr>
          <w:sz w:val="22"/>
          <w:szCs w:val="22"/>
        </w:rPr>
        <w:t xml:space="preserve">. ISSN 0976-1152. </w:t>
      </w:r>
    </w:p>
    <w:p w:rsidR="00D06354" w:rsidRPr="0022695A" w:rsidRDefault="00D06354" w:rsidP="00D06354">
      <w:pPr>
        <w:pStyle w:val="ListStyle"/>
        <w:pBdr>
          <w:bottom w:val="none" w:sz="0" w:space="0" w:color="808080"/>
        </w:pBdr>
        <w:spacing w:before="20" w:after="20"/>
        <w:ind w:left="450"/>
        <w:contextualSpacing/>
        <w:jc w:val="both"/>
        <w:rPr>
          <w:color w:val="000000"/>
        </w:rPr>
      </w:pPr>
    </w:p>
    <w:p w:rsidR="00D06354" w:rsidRDefault="00D06354" w:rsidP="00D06354">
      <w:pPr>
        <w:pStyle w:val="Style-5"/>
        <w:pBdr>
          <w:bottom w:val="single" w:sz="12" w:space="0" w:color="808080"/>
        </w:pBdr>
        <w:contextualSpacing/>
        <w:jc w:val="both"/>
        <w:rPr>
          <w:b/>
          <w:bCs/>
          <w:i/>
          <w:iCs/>
          <w:color w:val="000000"/>
        </w:rPr>
      </w:pPr>
      <w:r w:rsidRPr="00D06354">
        <w:rPr>
          <w:b/>
          <w:bCs/>
          <w:sz w:val="24"/>
          <w:szCs w:val="24"/>
        </w:rPr>
        <w:t>Short Term Courses/Seminar</w:t>
      </w:r>
      <w:r>
        <w:rPr>
          <w:b/>
          <w:bCs/>
          <w:sz w:val="28"/>
          <w:szCs w:val="28"/>
        </w:rPr>
        <w:t>:</w:t>
      </w:r>
    </w:p>
    <w:p w:rsidR="00D06354" w:rsidRPr="00D06354" w:rsidRDefault="00D06354" w:rsidP="00D0635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Microsoft Yi Baiti"/>
          <w:w w:val="96"/>
          <w:sz w:val="22"/>
          <w:szCs w:val="22"/>
        </w:rPr>
      </w:pPr>
      <w:r w:rsidRPr="00D06354">
        <w:rPr>
          <w:rFonts w:eastAsia="Microsoft Yi Baiti"/>
          <w:w w:val="96"/>
          <w:sz w:val="22"/>
          <w:szCs w:val="22"/>
        </w:rPr>
        <w:t>Attended one week course on</w:t>
      </w:r>
      <w:r w:rsidRPr="00D06354">
        <w:rPr>
          <w:rFonts w:eastAsia="Microsoft Yi Baiti"/>
          <w:b/>
          <w:w w:val="96"/>
          <w:sz w:val="22"/>
          <w:szCs w:val="22"/>
        </w:rPr>
        <w:t xml:space="preserve"> “</w:t>
      </w:r>
      <w:r w:rsidRPr="00D06354">
        <w:rPr>
          <w:rFonts w:eastAsia="Microsoft Yi Baiti"/>
          <w:b/>
          <w:bCs/>
          <w:sz w:val="22"/>
          <w:szCs w:val="22"/>
        </w:rPr>
        <w:t>Applications of Solar Energy and Photovoltaic”</w:t>
      </w:r>
      <w:r w:rsidRPr="00D06354">
        <w:rPr>
          <w:rFonts w:eastAsia="Microsoft Yi Baiti"/>
          <w:sz w:val="22"/>
          <w:szCs w:val="22"/>
        </w:rPr>
        <w:t xml:space="preserve"> </w:t>
      </w:r>
      <w:r w:rsidRPr="00D06354">
        <w:rPr>
          <w:rFonts w:eastAsia="Microsoft Yi Baiti"/>
          <w:bCs/>
          <w:sz w:val="22"/>
          <w:szCs w:val="22"/>
        </w:rPr>
        <w:t xml:space="preserve">organized by </w:t>
      </w:r>
      <w:r w:rsidRPr="00D06354">
        <w:rPr>
          <w:rFonts w:eastAsia="Microsoft Yi Baiti"/>
          <w:b/>
          <w:bCs/>
          <w:sz w:val="22"/>
          <w:szCs w:val="22"/>
        </w:rPr>
        <w:t>IIT Delhi</w:t>
      </w:r>
      <w:r w:rsidRPr="00D06354">
        <w:rPr>
          <w:rFonts w:eastAsia="Microsoft Yi Baiti"/>
          <w:bCs/>
          <w:sz w:val="22"/>
          <w:szCs w:val="22"/>
        </w:rPr>
        <w:t xml:space="preserve"> (December 12-18, 2012).</w:t>
      </w:r>
    </w:p>
    <w:p w:rsidR="00D06354" w:rsidRPr="00D06354" w:rsidRDefault="00D06354" w:rsidP="00D0635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Microsoft Yi Baiti"/>
          <w:sz w:val="22"/>
          <w:szCs w:val="22"/>
        </w:rPr>
      </w:pPr>
    </w:p>
    <w:p w:rsidR="00D06354" w:rsidRPr="00D06354" w:rsidRDefault="00D06354" w:rsidP="00D0635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Microsoft Yi Baiti"/>
          <w:b/>
          <w:w w:val="96"/>
          <w:sz w:val="22"/>
          <w:szCs w:val="22"/>
        </w:rPr>
      </w:pPr>
      <w:r w:rsidRPr="00D06354">
        <w:rPr>
          <w:rFonts w:eastAsia="Microsoft Yi Baiti"/>
          <w:w w:val="96"/>
          <w:sz w:val="22"/>
          <w:szCs w:val="22"/>
        </w:rPr>
        <w:t>Attended Three days courses on</w:t>
      </w:r>
      <w:r w:rsidRPr="00D06354">
        <w:rPr>
          <w:rStyle w:val="Strong"/>
          <w:rFonts w:eastAsia="Microsoft Yi Baiti"/>
          <w:sz w:val="22"/>
          <w:szCs w:val="22"/>
          <w:shd w:val="clear" w:color="auto" w:fill="F8F9F3"/>
        </w:rPr>
        <w:t xml:space="preserve"> “Solar Radiation Resource Assessment and Modeling”</w:t>
      </w:r>
      <w:r w:rsidRPr="00D06354">
        <w:rPr>
          <w:rFonts w:eastAsia="Microsoft Yi Baiti"/>
          <w:sz w:val="22"/>
          <w:szCs w:val="22"/>
          <w:shd w:val="clear" w:color="auto" w:fill="F8F9F3"/>
        </w:rPr>
        <w:t xml:space="preserve"> jointly organized by </w:t>
      </w:r>
      <w:r w:rsidRPr="00D06354">
        <w:rPr>
          <w:rFonts w:eastAsia="Microsoft Yi Baiti"/>
          <w:b/>
          <w:sz w:val="22"/>
          <w:szCs w:val="22"/>
          <w:shd w:val="clear" w:color="auto" w:fill="F8F9F3"/>
        </w:rPr>
        <w:t>IIT Rajasthan</w:t>
      </w:r>
      <w:r w:rsidRPr="00D06354">
        <w:rPr>
          <w:rFonts w:eastAsia="Microsoft Yi Baiti"/>
          <w:sz w:val="22"/>
          <w:szCs w:val="22"/>
          <w:shd w:val="clear" w:color="auto" w:fill="F8F9F3"/>
        </w:rPr>
        <w:t xml:space="preserve"> </w:t>
      </w:r>
      <w:r w:rsidRPr="00D06354">
        <w:rPr>
          <w:rFonts w:eastAsia="Microsoft Yi Baiti"/>
          <w:b/>
          <w:sz w:val="22"/>
          <w:szCs w:val="22"/>
          <w:shd w:val="clear" w:color="auto" w:fill="F8F9F3"/>
        </w:rPr>
        <w:t>and National Renewable Energy Laboratory</w:t>
      </w:r>
      <w:r w:rsidRPr="00D06354">
        <w:rPr>
          <w:rStyle w:val="apple-converted-space"/>
          <w:rFonts w:eastAsia="Microsoft Yi Baiti"/>
          <w:b/>
          <w:sz w:val="22"/>
          <w:szCs w:val="22"/>
          <w:shd w:val="clear" w:color="auto" w:fill="F8F9F3"/>
        </w:rPr>
        <w:t>, USA</w:t>
      </w:r>
      <w:r w:rsidRPr="00D06354">
        <w:rPr>
          <w:rFonts w:eastAsia="Microsoft Yi Baiti"/>
          <w:w w:val="96"/>
          <w:sz w:val="22"/>
          <w:szCs w:val="22"/>
        </w:rPr>
        <w:t xml:space="preserve"> (August 7-9, 2012).</w:t>
      </w:r>
    </w:p>
    <w:p w:rsidR="00D06354" w:rsidRPr="00D06354" w:rsidRDefault="00D06354" w:rsidP="00D0635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Microsoft Yi Baiti"/>
          <w:sz w:val="22"/>
          <w:szCs w:val="22"/>
        </w:rPr>
      </w:pPr>
      <w:r w:rsidRPr="00D06354">
        <w:rPr>
          <w:rFonts w:eastAsia="Microsoft Yi Baiti"/>
          <w:b/>
          <w:sz w:val="22"/>
          <w:szCs w:val="22"/>
        </w:rPr>
        <w:t xml:space="preserve">      </w:t>
      </w:r>
    </w:p>
    <w:p w:rsidR="00D06354" w:rsidRPr="0062250F" w:rsidRDefault="00D06354" w:rsidP="0062250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D06354">
        <w:rPr>
          <w:rFonts w:eastAsia="Microsoft Yi Baiti"/>
          <w:w w:val="96"/>
          <w:sz w:val="22"/>
          <w:szCs w:val="22"/>
        </w:rPr>
        <w:t>Attended two day workshop on “</w:t>
      </w:r>
      <w:r w:rsidRPr="00D06354">
        <w:rPr>
          <w:rFonts w:eastAsia="Microsoft Yi Baiti"/>
          <w:b/>
          <w:w w:val="96"/>
          <w:sz w:val="22"/>
          <w:szCs w:val="22"/>
        </w:rPr>
        <w:t>Renewable Energy for Sustainable Development”</w:t>
      </w:r>
      <w:r w:rsidRPr="00D06354">
        <w:rPr>
          <w:rFonts w:eastAsia="Microsoft Yi Baiti"/>
          <w:b/>
          <w:bCs/>
          <w:sz w:val="22"/>
          <w:szCs w:val="22"/>
        </w:rPr>
        <w:t xml:space="preserve"> </w:t>
      </w:r>
      <w:r w:rsidRPr="00D06354">
        <w:rPr>
          <w:rFonts w:eastAsia="Microsoft Yi Baiti"/>
          <w:bCs/>
          <w:sz w:val="22"/>
          <w:szCs w:val="22"/>
        </w:rPr>
        <w:t>organized by</w:t>
      </w:r>
      <w:r w:rsidR="00DC3B69">
        <w:rPr>
          <w:rFonts w:eastAsia="Microsoft Yi Baiti"/>
          <w:bCs/>
          <w:sz w:val="22"/>
          <w:szCs w:val="22"/>
        </w:rPr>
        <w:t xml:space="preserve"> </w:t>
      </w:r>
      <w:r w:rsidRPr="00D06354">
        <w:rPr>
          <w:rFonts w:eastAsia="Microsoft Yi Baiti"/>
          <w:b/>
          <w:bCs/>
          <w:sz w:val="22"/>
          <w:szCs w:val="22"/>
        </w:rPr>
        <w:t>NIT, Bhopal</w:t>
      </w:r>
      <w:r w:rsidRPr="00D06354">
        <w:rPr>
          <w:rFonts w:eastAsia="Microsoft Yi Baiti"/>
          <w:bCs/>
          <w:sz w:val="22"/>
          <w:szCs w:val="22"/>
        </w:rPr>
        <w:t xml:space="preserve"> (January 6-7, 2012</w:t>
      </w:r>
      <w:r w:rsidR="00696DC0">
        <w:rPr>
          <w:rFonts w:eastAsia="Microsoft Yi Baiti"/>
          <w:bCs/>
          <w:sz w:val="22"/>
          <w:szCs w:val="22"/>
        </w:rPr>
        <w:t>)</w:t>
      </w:r>
      <w:r w:rsidRPr="00D06354">
        <w:rPr>
          <w:rFonts w:eastAsia="Microsoft Yi Baiti"/>
          <w:bCs/>
          <w:sz w:val="22"/>
          <w:szCs w:val="22"/>
        </w:rPr>
        <w:t xml:space="preserve">    </w:t>
      </w:r>
    </w:p>
    <w:p w:rsidR="0022695A" w:rsidRDefault="0022695A" w:rsidP="00D06354">
      <w:pPr>
        <w:pStyle w:val="ListStyle"/>
        <w:pBdr>
          <w:bottom w:val="none" w:sz="0" w:space="0" w:color="808080"/>
        </w:pBdr>
        <w:spacing w:before="20" w:after="20"/>
        <w:contextualSpacing/>
        <w:jc w:val="both"/>
        <w:rPr>
          <w:color w:val="000000"/>
        </w:rPr>
      </w:pPr>
    </w:p>
    <w:p w:rsidR="00674E04" w:rsidRPr="00674E04" w:rsidRDefault="00674E04" w:rsidP="00674E04">
      <w:pPr>
        <w:spacing w:after="200" w:line="276" w:lineRule="auto"/>
        <w:jc w:val="both"/>
        <w:rPr>
          <w:rFonts w:eastAsia="Microsoft Yi Baiti"/>
          <w:w w:val="96"/>
          <w:u w:val="single"/>
        </w:rPr>
      </w:pPr>
      <w:r w:rsidRPr="00674E04">
        <w:rPr>
          <w:b/>
          <w:bCs/>
          <w:u w:val="single"/>
        </w:rPr>
        <w:t>Conferences attended:</w:t>
      </w:r>
    </w:p>
    <w:p w:rsidR="00674E04" w:rsidRDefault="00674E04" w:rsidP="00674E04">
      <w:pPr>
        <w:pStyle w:val="Default"/>
        <w:numPr>
          <w:ilvl w:val="0"/>
          <w:numId w:val="13"/>
        </w:numPr>
        <w:rPr>
          <w:color w:val="auto"/>
        </w:rPr>
      </w:pPr>
      <w:r w:rsidRPr="006C64C3">
        <w:rPr>
          <w:color w:val="auto"/>
        </w:rPr>
        <w:t>Presented a paper at National Seminar on "</w:t>
      </w:r>
      <w:r w:rsidRPr="00DC3B69">
        <w:rPr>
          <w:b/>
          <w:color w:val="auto"/>
        </w:rPr>
        <w:t>Sustainable Energy for Developmen</w:t>
      </w:r>
      <w:r w:rsidRPr="006C64C3">
        <w:rPr>
          <w:color w:val="auto"/>
        </w:rPr>
        <w:t>t –</w:t>
      </w:r>
      <w:r w:rsidRPr="00DC3B69">
        <w:rPr>
          <w:b/>
          <w:color w:val="auto"/>
        </w:rPr>
        <w:t>Opportunities and Challenges Ahead”</w:t>
      </w:r>
      <w:r w:rsidRPr="006C64C3">
        <w:rPr>
          <w:color w:val="auto"/>
        </w:rPr>
        <w:t xml:space="preserve"> December 2012, St. Xavier's College, Palayamkottai.</w:t>
      </w:r>
    </w:p>
    <w:p w:rsidR="00674E04" w:rsidRPr="006C64C3" w:rsidRDefault="00674E04" w:rsidP="00674E04">
      <w:pPr>
        <w:pStyle w:val="Default"/>
        <w:ind w:left="720"/>
        <w:rPr>
          <w:color w:val="auto"/>
        </w:rPr>
      </w:pPr>
    </w:p>
    <w:p w:rsidR="00674E04" w:rsidRPr="00674E04" w:rsidRDefault="00674E04" w:rsidP="00674E04">
      <w:pPr>
        <w:pStyle w:val="Style-5"/>
        <w:pBdr>
          <w:bottom w:val="single" w:sz="12" w:space="0" w:color="808080"/>
        </w:pBdr>
        <w:contextualSpacing/>
        <w:jc w:val="both"/>
        <w:rPr>
          <w:b/>
          <w:bCs/>
          <w:i/>
          <w:iCs/>
          <w:color w:val="000000"/>
          <w:u w:val="single"/>
        </w:rPr>
      </w:pPr>
      <w:r w:rsidRPr="00674E04">
        <w:rPr>
          <w:b/>
          <w:w w:val="96"/>
          <w:sz w:val="28"/>
          <w:szCs w:val="28"/>
          <w:u w:val="single"/>
        </w:rPr>
        <w:t>Visits</w:t>
      </w:r>
      <w:r w:rsidRPr="00674E04">
        <w:rPr>
          <w:b/>
          <w:bCs/>
          <w:sz w:val="28"/>
          <w:szCs w:val="28"/>
          <w:u w:val="single"/>
        </w:rPr>
        <w:t>:</w:t>
      </w:r>
    </w:p>
    <w:p w:rsidR="00674E04" w:rsidRPr="00E7139F" w:rsidRDefault="00674E04" w:rsidP="00674E0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w w:val="96"/>
        </w:rPr>
      </w:pPr>
      <w:r w:rsidRPr="00E7139F">
        <w:rPr>
          <w:w w:val="96"/>
        </w:rPr>
        <w:t xml:space="preserve">Wind power plant, </w:t>
      </w:r>
      <w:r w:rsidR="00DC3B69">
        <w:rPr>
          <w:w w:val="96"/>
        </w:rPr>
        <w:t>D</w:t>
      </w:r>
      <w:r w:rsidR="00DC3B69" w:rsidRPr="00E7139F">
        <w:rPr>
          <w:w w:val="96"/>
        </w:rPr>
        <w:t>ewas</w:t>
      </w:r>
      <w:r w:rsidRPr="00E7139F">
        <w:rPr>
          <w:w w:val="96"/>
        </w:rPr>
        <w:t>.</w:t>
      </w:r>
    </w:p>
    <w:p w:rsidR="00674E04" w:rsidRPr="00E7139F" w:rsidRDefault="00674E04" w:rsidP="00674E0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w w:val="96"/>
        </w:rPr>
      </w:pPr>
      <w:r w:rsidRPr="00E7139F">
        <w:rPr>
          <w:w w:val="96"/>
        </w:rPr>
        <w:t>Omega solar power plant, Bhopal</w:t>
      </w:r>
      <w:r w:rsidRPr="00E7139F">
        <w:t>.</w:t>
      </w:r>
    </w:p>
    <w:p w:rsidR="00674E04" w:rsidRPr="00E7139F" w:rsidRDefault="00674E04" w:rsidP="00674E0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w w:val="96"/>
        </w:rPr>
      </w:pPr>
      <w:r w:rsidRPr="00E7139F">
        <w:t>Rajghat Power Plant Delhi.</w:t>
      </w:r>
    </w:p>
    <w:p w:rsidR="00674E04" w:rsidRPr="00110F91" w:rsidRDefault="00674E04" w:rsidP="00674E04">
      <w:pPr>
        <w:pStyle w:val="ListParagraph"/>
        <w:widowControl w:val="0"/>
        <w:autoSpaceDE w:val="0"/>
        <w:autoSpaceDN w:val="0"/>
        <w:adjustRightInd w:val="0"/>
        <w:jc w:val="both"/>
        <w:rPr>
          <w:w w:val="96"/>
          <w:sz w:val="28"/>
          <w:szCs w:val="28"/>
        </w:rPr>
      </w:pPr>
    </w:p>
    <w:p w:rsidR="00674E04" w:rsidRPr="00674E04" w:rsidRDefault="00674E04" w:rsidP="00674E04">
      <w:pPr>
        <w:pStyle w:val="Style-5"/>
        <w:pBdr>
          <w:bottom w:val="single" w:sz="12" w:space="0" w:color="808080"/>
        </w:pBdr>
        <w:contextualSpacing/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674E04">
        <w:rPr>
          <w:b/>
          <w:sz w:val="24"/>
          <w:szCs w:val="24"/>
          <w:u w:val="single"/>
        </w:rPr>
        <w:t>Strength</w:t>
      </w:r>
      <w:r w:rsidRPr="00674E04">
        <w:rPr>
          <w:b/>
          <w:bCs/>
          <w:sz w:val="24"/>
          <w:szCs w:val="24"/>
          <w:u w:val="single"/>
        </w:rPr>
        <w:t>:</w:t>
      </w:r>
    </w:p>
    <w:p w:rsidR="00674E04" w:rsidRDefault="00674E04" w:rsidP="00674E04">
      <w:pPr>
        <w:spacing w:before="120"/>
      </w:pPr>
      <w:r>
        <w:t>Positive attitude, Self-Confidence, Motivator, and Goal oriented, Hard Working.</w:t>
      </w:r>
    </w:p>
    <w:p w:rsidR="00674E04" w:rsidRDefault="00674E04" w:rsidP="00674E04">
      <w:pPr>
        <w:pStyle w:val="Style-5"/>
        <w:pBdr>
          <w:bottom w:val="single" w:sz="12" w:space="0" w:color="808080"/>
        </w:pBdr>
        <w:contextualSpacing/>
        <w:jc w:val="both"/>
        <w:rPr>
          <w:b/>
          <w:bCs/>
          <w:sz w:val="28"/>
          <w:szCs w:val="28"/>
          <w:u w:val="single"/>
        </w:rPr>
      </w:pPr>
      <w:r w:rsidRPr="00674E04">
        <w:rPr>
          <w:b/>
          <w:bCs/>
          <w:sz w:val="24"/>
          <w:szCs w:val="24"/>
          <w:u w:val="single"/>
        </w:rPr>
        <w:t>Hobbies</w:t>
      </w:r>
      <w:r w:rsidRPr="00674E04">
        <w:rPr>
          <w:b/>
          <w:bCs/>
          <w:sz w:val="28"/>
          <w:szCs w:val="28"/>
          <w:u w:val="single"/>
        </w:rPr>
        <w:t>:</w:t>
      </w:r>
    </w:p>
    <w:p w:rsidR="00CC78FF" w:rsidRDefault="00674E04" w:rsidP="00674E04">
      <w:pPr>
        <w:pStyle w:val="Style-5"/>
        <w:pBdr>
          <w:bottom w:val="single" w:sz="12" w:space="0" w:color="808080"/>
        </w:pBd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Reading News Paper, Playing Volleyball, Watching Movies</w:t>
      </w:r>
    </w:p>
    <w:p w:rsidR="00674E04" w:rsidRPr="00674E04" w:rsidRDefault="00674E04" w:rsidP="00674E04">
      <w:pPr>
        <w:pStyle w:val="Style-5"/>
        <w:pBdr>
          <w:bottom w:val="single" w:sz="12" w:space="0" w:color="808080"/>
        </w:pBdr>
        <w:contextualSpacing/>
        <w:jc w:val="both"/>
        <w:rPr>
          <w:b/>
          <w:bCs/>
          <w:i/>
          <w:iCs/>
          <w:color w:val="000000"/>
          <w:u w:val="single"/>
        </w:rPr>
      </w:pPr>
    </w:p>
    <w:p w:rsidR="00CC78FF" w:rsidRPr="00674E04" w:rsidRDefault="00CC78FF">
      <w:pPr>
        <w:pStyle w:val="Style-5"/>
        <w:pBdr>
          <w:bottom w:val="single" w:sz="12" w:space="0" w:color="808080"/>
        </w:pBdr>
        <w:contextualSpacing/>
        <w:jc w:val="both"/>
        <w:rPr>
          <w:b/>
          <w:bCs/>
          <w:iCs/>
          <w:color w:val="000000"/>
          <w:sz w:val="22"/>
          <w:szCs w:val="22"/>
        </w:rPr>
      </w:pPr>
      <w:r w:rsidRPr="00674E04">
        <w:rPr>
          <w:b/>
          <w:bCs/>
          <w:iCs/>
          <w:color w:val="000000"/>
          <w:sz w:val="22"/>
          <w:szCs w:val="22"/>
        </w:rPr>
        <w:t>Personal Details</w:t>
      </w:r>
    </w:p>
    <w:p w:rsidR="00CC78FF" w:rsidRPr="00DC3B69" w:rsidRDefault="00FC1939">
      <w:pPr>
        <w:pStyle w:val="Style-5"/>
        <w:pBdr>
          <w:bottom w:val="none" w:sz="0" w:space="0" w:color="808080"/>
        </w:pBdr>
        <w:contextualSpacing/>
        <w:jc w:val="both"/>
        <w:rPr>
          <w:color w:val="000000"/>
          <w:sz w:val="24"/>
          <w:szCs w:val="24"/>
        </w:rPr>
      </w:pPr>
      <w:r w:rsidRPr="00DC3B69">
        <w:rPr>
          <w:color w:val="000000"/>
          <w:sz w:val="24"/>
          <w:szCs w:val="24"/>
        </w:rPr>
        <w:t>Date of Birth</w:t>
      </w:r>
      <w:r w:rsidRPr="00DC3B69">
        <w:rPr>
          <w:color w:val="000000"/>
          <w:sz w:val="24"/>
          <w:szCs w:val="24"/>
        </w:rPr>
        <w:tab/>
      </w:r>
      <w:r w:rsidRPr="00DC3B69">
        <w:rPr>
          <w:color w:val="000000"/>
          <w:sz w:val="24"/>
          <w:szCs w:val="24"/>
        </w:rPr>
        <w:tab/>
        <w:t xml:space="preserve">: </w:t>
      </w:r>
      <w:r w:rsidRPr="00DC3B69">
        <w:rPr>
          <w:color w:val="000000"/>
          <w:sz w:val="24"/>
          <w:szCs w:val="24"/>
        </w:rPr>
        <w:tab/>
        <w:t>12</w:t>
      </w:r>
      <w:r w:rsidR="0095393D" w:rsidRPr="00DC3B69">
        <w:rPr>
          <w:color w:val="000000"/>
          <w:sz w:val="24"/>
          <w:szCs w:val="24"/>
        </w:rPr>
        <w:t xml:space="preserve">th </w:t>
      </w:r>
      <w:r w:rsidRPr="00DC3B69">
        <w:rPr>
          <w:color w:val="000000"/>
          <w:sz w:val="24"/>
          <w:szCs w:val="24"/>
        </w:rPr>
        <w:t>Jan</w:t>
      </w:r>
      <w:r w:rsidR="00CC78FF" w:rsidRPr="00DC3B69">
        <w:rPr>
          <w:color w:val="000000"/>
          <w:sz w:val="24"/>
          <w:szCs w:val="24"/>
        </w:rPr>
        <w:t xml:space="preserve"> </w:t>
      </w:r>
      <w:r w:rsidRPr="00DC3B69">
        <w:rPr>
          <w:color w:val="000000"/>
          <w:sz w:val="24"/>
          <w:szCs w:val="24"/>
        </w:rPr>
        <w:t>1987</w:t>
      </w:r>
    </w:p>
    <w:p w:rsidR="0062250F" w:rsidRPr="00DC3B69" w:rsidRDefault="0062250F" w:rsidP="0062250F">
      <w:pPr>
        <w:pStyle w:val="PreformattedText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DC3B69">
        <w:rPr>
          <w:rFonts w:ascii="Times New Roman" w:hAnsi="Times New Roman" w:cs="Times New Roman"/>
          <w:sz w:val="24"/>
          <w:szCs w:val="24"/>
        </w:rPr>
        <w:t xml:space="preserve">Father's Name          :             </w:t>
      </w:r>
      <w:r w:rsidR="00FC1939" w:rsidRPr="00DC3B69">
        <w:rPr>
          <w:rFonts w:ascii="Times New Roman" w:hAnsi="Times New Roman" w:cs="Times New Roman"/>
          <w:sz w:val="24"/>
          <w:szCs w:val="24"/>
        </w:rPr>
        <w:t>Mr. Devendra Singh</w:t>
      </w:r>
    </w:p>
    <w:p w:rsidR="00CC78FF" w:rsidRPr="00DC3B69" w:rsidRDefault="00131937">
      <w:pPr>
        <w:pStyle w:val="Style-5"/>
        <w:pBdr>
          <w:bottom w:val="none" w:sz="0" w:space="0" w:color="808080"/>
        </w:pBdr>
        <w:contextualSpacing/>
        <w:jc w:val="both"/>
        <w:rPr>
          <w:color w:val="000000"/>
          <w:sz w:val="24"/>
          <w:szCs w:val="24"/>
        </w:rPr>
      </w:pPr>
      <w:r w:rsidRPr="00DC3B69">
        <w:rPr>
          <w:color w:val="000000"/>
          <w:sz w:val="24"/>
          <w:szCs w:val="24"/>
        </w:rPr>
        <w:t>Marital Status</w:t>
      </w:r>
      <w:r w:rsidRPr="00DC3B69">
        <w:rPr>
          <w:color w:val="000000"/>
          <w:sz w:val="24"/>
          <w:szCs w:val="24"/>
        </w:rPr>
        <w:tab/>
      </w:r>
      <w:r w:rsidRPr="00DC3B69">
        <w:rPr>
          <w:color w:val="000000"/>
          <w:sz w:val="24"/>
          <w:szCs w:val="24"/>
        </w:rPr>
        <w:tab/>
        <w:t>:</w:t>
      </w:r>
      <w:r w:rsidRPr="00DC3B69">
        <w:rPr>
          <w:color w:val="000000"/>
          <w:sz w:val="24"/>
          <w:szCs w:val="24"/>
        </w:rPr>
        <w:tab/>
      </w:r>
      <w:r w:rsidR="00F36D46" w:rsidRPr="00DC3B69">
        <w:rPr>
          <w:color w:val="000000"/>
          <w:sz w:val="24"/>
          <w:szCs w:val="24"/>
        </w:rPr>
        <w:t>Unm</w:t>
      </w:r>
      <w:r w:rsidR="00CC78FF" w:rsidRPr="00DC3B69">
        <w:rPr>
          <w:color w:val="000000"/>
          <w:sz w:val="24"/>
          <w:szCs w:val="24"/>
        </w:rPr>
        <w:t>arried</w:t>
      </w:r>
    </w:p>
    <w:p w:rsidR="00CC78FF" w:rsidRPr="00DC3B69" w:rsidRDefault="00CC78FF">
      <w:pPr>
        <w:pStyle w:val="Style-5"/>
        <w:pBdr>
          <w:bottom w:val="none" w:sz="0" w:space="0" w:color="808080"/>
        </w:pBdr>
        <w:contextualSpacing/>
        <w:jc w:val="both"/>
        <w:rPr>
          <w:color w:val="000000"/>
          <w:sz w:val="24"/>
          <w:szCs w:val="24"/>
        </w:rPr>
      </w:pPr>
      <w:r w:rsidRPr="00DC3B69">
        <w:rPr>
          <w:color w:val="000000"/>
          <w:sz w:val="24"/>
          <w:szCs w:val="24"/>
        </w:rPr>
        <w:t>Languages Known</w:t>
      </w:r>
      <w:r w:rsidRPr="00DC3B69">
        <w:rPr>
          <w:color w:val="000000"/>
          <w:sz w:val="24"/>
          <w:szCs w:val="24"/>
        </w:rPr>
        <w:tab/>
        <w:t xml:space="preserve">: </w:t>
      </w:r>
      <w:r w:rsidRPr="00DC3B69">
        <w:rPr>
          <w:color w:val="000000"/>
          <w:sz w:val="24"/>
          <w:szCs w:val="24"/>
        </w:rPr>
        <w:tab/>
        <w:t>English &amp; Hindi</w:t>
      </w:r>
    </w:p>
    <w:p w:rsidR="00F36D46" w:rsidRPr="00DC3B69" w:rsidRDefault="00F36D46" w:rsidP="00F36D46">
      <w:pPr>
        <w:pStyle w:val="PreformattedText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55689">
        <w:rPr>
          <w:rFonts w:ascii="Times New Roman" w:hAnsi="Times New Roman" w:cs="Times New Roman"/>
          <w:b/>
          <w:sz w:val="24"/>
          <w:szCs w:val="24"/>
        </w:rPr>
        <w:t>Permanent Address</w:t>
      </w:r>
      <w:r w:rsidR="00FC1939">
        <w:rPr>
          <w:rFonts w:ascii="Times New Roman" w:hAnsi="Times New Roman" w:cs="Times New Roman"/>
          <w:sz w:val="24"/>
          <w:szCs w:val="24"/>
        </w:rPr>
        <w:t xml:space="preserve">   :  </w:t>
      </w:r>
      <w:r w:rsidR="00FC1939" w:rsidRPr="00DC3B69">
        <w:rPr>
          <w:rFonts w:ascii="Times New Roman" w:hAnsi="Times New Roman" w:cs="Times New Roman"/>
          <w:sz w:val="24"/>
          <w:szCs w:val="24"/>
        </w:rPr>
        <w:t>Vill-Dirawti</w:t>
      </w:r>
      <w:r w:rsidRPr="00DC3B69">
        <w:rPr>
          <w:rFonts w:ascii="Times New Roman" w:hAnsi="Times New Roman" w:cs="Times New Roman"/>
          <w:sz w:val="24"/>
          <w:szCs w:val="24"/>
        </w:rPr>
        <w:t xml:space="preserve">    </w:t>
      </w:r>
      <w:r w:rsidR="00DC3B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3B69">
        <w:rPr>
          <w:rFonts w:ascii="Times New Roman" w:hAnsi="Times New Roman"/>
          <w:b/>
          <w:sz w:val="24"/>
          <w:szCs w:val="24"/>
        </w:rPr>
        <w:t xml:space="preserve">                              C/O</w:t>
      </w:r>
      <w:r w:rsidR="00DC3B69" w:rsidRPr="00DC3B69">
        <w:rPr>
          <w:rFonts w:ascii="Times New Roman" w:hAnsi="Times New Roman"/>
          <w:sz w:val="24"/>
          <w:szCs w:val="24"/>
        </w:rPr>
        <w:t>:</w:t>
      </w:r>
      <w:r w:rsidRPr="00DC3B69">
        <w:rPr>
          <w:rFonts w:ascii="Times New Roman" w:hAnsi="Times New Roman"/>
          <w:sz w:val="24"/>
          <w:szCs w:val="24"/>
        </w:rPr>
        <w:t xml:space="preserve"> </w:t>
      </w:r>
      <w:r w:rsidR="00FC1939" w:rsidRPr="00DC3B69">
        <w:rPr>
          <w:rFonts w:ascii="Times New Roman" w:hAnsi="Times New Roman"/>
          <w:sz w:val="24"/>
          <w:szCs w:val="24"/>
        </w:rPr>
        <w:t xml:space="preserve">Room </w:t>
      </w:r>
      <w:r w:rsidR="00DC3B69" w:rsidRPr="00DC3B69">
        <w:rPr>
          <w:rFonts w:ascii="Times New Roman" w:hAnsi="Times New Roman"/>
          <w:sz w:val="24"/>
          <w:szCs w:val="24"/>
        </w:rPr>
        <w:t>No: 106</w:t>
      </w:r>
      <w:r w:rsidRPr="00DC3B69">
        <w:rPr>
          <w:rFonts w:ascii="Times New Roman" w:hAnsi="Times New Roman"/>
          <w:sz w:val="24"/>
          <w:szCs w:val="24"/>
        </w:rPr>
        <w:t xml:space="preserve"> Boys Hostel</w:t>
      </w:r>
    </w:p>
    <w:p w:rsidR="00F36D46" w:rsidRPr="00DC3B69" w:rsidRDefault="00F36D46" w:rsidP="00F36D46">
      <w:pPr>
        <w:ind w:left="765"/>
      </w:pPr>
      <w:r w:rsidRPr="00DC3B69">
        <w:t xml:space="preserve">                </w:t>
      </w:r>
      <w:r w:rsidR="00E7139F" w:rsidRPr="00DC3B69">
        <w:t xml:space="preserve">           </w:t>
      </w:r>
      <w:r w:rsidR="00FC1939" w:rsidRPr="00DC3B69">
        <w:t>Post-Dirawti</w:t>
      </w:r>
      <w:r w:rsidRPr="00DC3B69">
        <w:t xml:space="preserve">                                          </w:t>
      </w:r>
      <w:r w:rsidR="005B166C" w:rsidRPr="00DC3B69">
        <w:t xml:space="preserve">           </w:t>
      </w:r>
      <w:r w:rsidR="00FC1939" w:rsidRPr="00DC3B69">
        <w:t>(Chandra Gupta) Mohan</w:t>
      </w:r>
      <w:r w:rsidR="0062250F" w:rsidRPr="00DC3B69">
        <w:t xml:space="preserve"> Nagar</w:t>
      </w:r>
    </w:p>
    <w:p w:rsidR="00F36D46" w:rsidRPr="00DC3B69" w:rsidRDefault="00F36D46" w:rsidP="00F36D46">
      <w:pPr>
        <w:pStyle w:val="PreformattedTex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DC3B69">
        <w:rPr>
          <w:rFonts w:ascii="Times New Roman" w:hAnsi="Times New Roman" w:cs="Times New Roman"/>
          <w:sz w:val="24"/>
          <w:szCs w:val="24"/>
        </w:rPr>
        <w:t xml:space="preserve">                            Dist-</w:t>
      </w:r>
      <w:r w:rsidR="00FC1939" w:rsidRPr="00DC3B69">
        <w:rPr>
          <w:rFonts w:ascii="Times New Roman" w:hAnsi="Times New Roman" w:cs="Times New Roman"/>
          <w:sz w:val="24"/>
          <w:szCs w:val="24"/>
        </w:rPr>
        <w:t>Jalaun</w:t>
      </w:r>
      <w:r w:rsidRPr="00DC3B69">
        <w:rPr>
          <w:rFonts w:ascii="Times New Roman" w:hAnsi="Times New Roman" w:cs="Times New Roman"/>
          <w:sz w:val="24"/>
          <w:szCs w:val="24"/>
        </w:rPr>
        <w:t xml:space="preserve"> (U.P)           </w:t>
      </w:r>
      <w:r w:rsidRPr="00DC3B69">
        <w:rPr>
          <w:rFonts w:ascii="Times New Roman" w:hAnsi="Times New Roman"/>
          <w:sz w:val="24"/>
          <w:szCs w:val="24"/>
        </w:rPr>
        <w:t xml:space="preserve">                          </w:t>
      </w:r>
      <w:r w:rsidR="005B166C" w:rsidRPr="00DC3B69">
        <w:rPr>
          <w:rFonts w:ascii="Times New Roman" w:hAnsi="Times New Roman"/>
          <w:sz w:val="24"/>
          <w:szCs w:val="24"/>
        </w:rPr>
        <w:t xml:space="preserve">       </w:t>
      </w:r>
      <w:r w:rsidRPr="00DC3B69">
        <w:rPr>
          <w:rFonts w:ascii="Times New Roman" w:hAnsi="Times New Roman"/>
          <w:sz w:val="24"/>
          <w:szCs w:val="24"/>
        </w:rPr>
        <w:t xml:space="preserve">    </w:t>
      </w:r>
      <w:r w:rsidR="005B166C" w:rsidRPr="00DC3B69">
        <w:rPr>
          <w:rFonts w:ascii="Times New Roman" w:hAnsi="Times New Roman"/>
          <w:sz w:val="24"/>
          <w:szCs w:val="24"/>
        </w:rPr>
        <w:t xml:space="preserve"> </w:t>
      </w:r>
      <w:r w:rsidR="0062250F" w:rsidRPr="00DC3B69">
        <w:rPr>
          <w:rFonts w:ascii="Times New Roman" w:hAnsi="Times New Roman"/>
          <w:sz w:val="24"/>
          <w:szCs w:val="24"/>
        </w:rPr>
        <w:t>G</w:t>
      </w:r>
      <w:r w:rsidR="00FC1939" w:rsidRPr="00DC3B69">
        <w:rPr>
          <w:rFonts w:ascii="Times New Roman" w:hAnsi="Times New Roman"/>
          <w:sz w:val="24"/>
          <w:szCs w:val="24"/>
        </w:rPr>
        <w:t>haziabad UP</w:t>
      </w:r>
    </w:p>
    <w:p w:rsidR="00F36D46" w:rsidRPr="00DC3B69" w:rsidRDefault="00F36D46" w:rsidP="00F36D46">
      <w:pPr>
        <w:pStyle w:val="PreformattedTex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DC3B69">
        <w:rPr>
          <w:rFonts w:ascii="Times New Roman" w:hAnsi="Times New Roman"/>
          <w:sz w:val="24"/>
          <w:szCs w:val="24"/>
        </w:rPr>
        <w:t xml:space="preserve">       </w:t>
      </w:r>
      <w:r w:rsidR="00FC1939" w:rsidRPr="00DC3B69">
        <w:rPr>
          <w:rFonts w:ascii="Times New Roman" w:hAnsi="Times New Roman"/>
          <w:sz w:val="24"/>
          <w:szCs w:val="24"/>
        </w:rPr>
        <w:t xml:space="preserve">                         285205</w:t>
      </w:r>
      <w:r w:rsidRPr="00DC3B69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F36D46" w:rsidRPr="00DC3B69" w:rsidRDefault="00F36D46">
      <w:pPr>
        <w:pStyle w:val="Style-5"/>
        <w:pBdr>
          <w:bottom w:val="none" w:sz="0" w:space="0" w:color="808080"/>
        </w:pBdr>
        <w:contextualSpacing/>
        <w:jc w:val="both"/>
        <w:rPr>
          <w:color w:val="000000"/>
          <w:sz w:val="24"/>
          <w:szCs w:val="24"/>
        </w:rPr>
      </w:pPr>
    </w:p>
    <w:p w:rsidR="00CC78FF" w:rsidRDefault="00CC78FF">
      <w:pPr>
        <w:pStyle w:val="Style-5"/>
        <w:pBdr>
          <w:bottom w:val="none" w:sz="0" w:space="0" w:color="808080"/>
        </w:pBdr>
        <w:contextualSpacing/>
        <w:jc w:val="both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109"/>
      </w:tblGrid>
      <w:tr w:rsidR="00CC78FF">
        <w:tc>
          <w:tcPr>
            <w:tcW w:w="10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8FF" w:rsidRDefault="00CC78FF">
            <w:pPr>
              <w:pStyle w:val="Style-5"/>
              <w:pBdr>
                <w:bottom w:val="none" w:sz="0" w:space="0" w:color="808080"/>
              </w:pBdr>
              <w:contextualSpacing/>
              <w:jc w:val="both"/>
            </w:pPr>
            <w:r>
              <w:rPr>
                <w:b/>
                <w:bCs/>
                <w:i/>
                <w:iCs/>
                <w:color w:val="000000"/>
              </w:rPr>
              <w:t>Declaration</w:t>
            </w:r>
          </w:p>
        </w:tc>
      </w:tr>
    </w:tbl>
    <w:p w:rsidR="00CC78FF" w:rsidRPr="00A65DCA" w:rsidRDefault="00CC78FF">
      <w:pPr>
        <w:pStyle w:val="Style-11"/>
        <w:pBdr>
          <w:bottom w:val="none" w:sz="0" w:space="0" w:color="808080"/>
        </w:pBdr>
        <w:contextualSpacing/>
        <w:rPr>
          <w:sz w:val="22"/>
          <w:szCs w:val="22"/>
        </w:rPr>
      </w:pPr>
      <w:r w:rsidRPr="00A65DCA">
        <w:rPr>
          <w:color w:val="000000"/>
          <w:sz w:val="22"/>
          <w:szCs w:val="22"/>
        </w:rPr>
        <w:t xml:space="preserve"> I hereby declare that above mention information is corre</w:t>
      </w:r>
      <w:r w:rsidR="00696DC0">
        <w:rPr>
          <w:color w:val="000000"/>
          <w:sz w:val="22"/>
          <w:szCs w:val="22"/>
        </w:rPr>
        <w:t>ct up to my knowledge and I bear</w:t>
      </w:r>
      <w:r w:rsidRPr="00A65DCA">
        <w:rPr>
          <w:color w:val="000000"/>
          <w:sz w:val="22"/>
          <w:szCs w:val="22"/>
        </w:rPr>
        <w:t xml:space="preserve"> the responsibility for correction of above mentioned particulars.</w:t>
      </w:r>
    </w:p>
    <w:p w:rsidR="00CC78FF" w:rsidRDefault="00CC78FF">
      <w:pPr>
        <w:pStyle w:val="Style-11"/>
        <w:pBdr>
          <w:bottom w:val="none" w:sz="0" w:space="0" w:color="808080"/>
        </w:pBdr>
        <w:contextualSpacing/>
        <w:rPr>
          <w:color w:val="000000"/>
        </w:rPr>
      </w:pPr>
    </w:p>
    <w:p w:rsidR="00CC78FF" w:rsidRPr="00D77E2A" w:rsidRDefault="00CC78FF" w:rsidP="00D77E2A">
      <w:pPr>
        <w:pStyle w:val="Style-5"/>
        <w:pBdr>
          <w:bottom w:val="none" w:sz="0" w:space="0" w:color="808080"/>
        </w:pBd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C1939">
        <w:rPr>
          <w:b/>
          <w:bCs/>
          <w:color w:val="000000"/>
        </w:rPr>
        <w:t>PLACE: GHAZIABAD</w:t>
      </w:r>
      <w:r>
        <w:rPr>
          <w:b/>
          <w:bCs/>
          <w:color w:val="000000"/>
        </w:rPr>
        <w:t xml:space="preserve">                                                              </w:t>
      </w:r>
      <w:r w:rsidR="00FC1939">
        <w:rPr>
          <w:b/>
          <w:bCs/>
          <w:color w:val="000000"/>
        </w:rPr>
        <w:t xml:space="preserve">               </w:t>
      </w:r>
      <w:r>
        <w:rPr>
          <w:b/>
          <w:bCs/>
          <w:color w:val="000000"/>
        </w:rPr>
        <w:t xml:space="preserve">                 </w:t>
      </w:r>
      <w:r w:rsidR="00A64FA4">
        <w:rPr>
          <w:b/>
          <w:bCs/>
          <w:color w:val="000000"/>
        </w:rPr>
        <w:t xml:space="preserve">              (</w:t>
      </w:r>
      <w:r w:rsidR="00FC1939">
        <w:rPr>
          <w:b/>
          <w:bCs/>
          <w:color w:val="000000"/>
        </w:rPr>
        <w:t>ASHUTOSH</w:t>
      </w:r>
      <w:r>
        <w:rPr>
          <w:b/>
          <w:bCs/>
          <w:color w:val="000000"/>
        </w:rPr>
        <w:t>)</w:t>
      </w:r>
    </w:p>
    <w:sectPr w:rsidR="00CC78FF" w:rsidRPr="00D77E2A" w:rsidSect="00780BDD">
      <w:pgSz w:w="11909" w:h="16834"/>
      <w:pgMar w:top="1008" w:right="1008" w:bottom="1008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jaVu Sans Mono">
    <w:altName w:val="Lucida Console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5D8E8BD0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5A812A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C06C5A8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D24B32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096C99A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8507320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70233C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8B40A6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29A1E42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DF2C36C">
      <w:start w:val="1"/>
      <w:numFmt w:val="bullet"/>
      <w:lvlText w:val="●"/>
      <w:lvlJc w:val="left"/>
      <w:pPr>
        <w:tabs>
          <w:tab w:val="num" w:pos="0"/>
        </w:tabs>
        <w:ind w:left="780" w:hanging="4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7225C52">
      <w:start w:val="1"/>
      <w:numFmt w:val="bullet"/>
      <w:lvlText w:val="○"/>
      <w:lvlJc w:val="left"/>
      <w:pPr>
        <w:tabs>
          <w:tab w:val="num" w:pos="0"/>
        </w:tabs>
        <w:ind w:left="1500" w:hanging="4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4D8A9C2">
      <w:start w:val="1"/>
      <w:numFmt w:val="bullet"/>
      <w:lvlText w:val="■"/>
      <w:lvlJc w:val="right"/>
      <w:pPr>
        <w:tabs>
          <w:tab w:val="num" w:pos="0"/>
        </w:tabs>
        <w:ind w:left="2220" w:hanging="2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38AA1F2">
      <w:start w:val="1"/>
      <w:numFmt w:val="bullet"/>
      <w:lvlText w:val="●"/>
      <w:lvlJc w:val="left"/>
      <w:pPr>
        <w:tabs>
          <w:tab w:val="num" w:pos="0"/>
        </w:tabs>
        <w:ind w:left="2940" w:hanging="4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F90DD20">
      <w:start w:val="1"/>
      <w:numFmt w:val="bullet"/>
      <w:lvlText w:val="○"/>
      <w:lvlJc w:val="left"/>
      <w:pPr>
        <w:tabs>
          <w:tab w:val="num" w:pos="0"/>
        </w:tabs>
        <w:ind w:left="3660" w:hanging="4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9A60EAA">
      <w:start w:val="1"/>
      <w:numFmt w:val="bullet"/>
      <w:lvlText w:val="■"/>
      <w:lvlJc w:val="right"/>
      <w:pPr>
        <w:tabs>
          <w:tab w:val="num" w:pos="0"/>
        </w:tabs>
        <w:ind w:left="4380" w:hanging="2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F7E8E0C">
      <w:start w:val="1"/>
      <w:numFmt w:val="bullet"/>
      <w:lvlText w:val="●"/>
      <w:lvlJc w:val="left"/>
      <w:pPr>
        <w:tabs>
          <w:tab w:val="num" w:pos="0"/>
        </w:tabs>
        <w:ind w:left="5100" w:hanging="4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B6EA3C">
      <w:start w:val="1"/>
      <w:numFmt w:val="bullet"/>
      <w:lvlText w:val="○"/>
      <w:lvlJc w:val="left"/>
      <w:pPr>
        <w:tabs>
          <w:tab w:val="num" w:pos="0"/>
        </w:tabs>
        <w:ind w:left="5820" w:hanging="4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9404DB0">
      <w:start w:val="1"/>
      <w:numFmt w:val="bullet"/>
      <w:lvlText w:val="■"/>
      <w:lvlJc w:val="right"/>
      <w:pPr>
        <w:tabs>
          <w:tab w:val="num" w:pos="0"/>
        </w:tabs>
        <w:ind w:left="6540" w:hanging="2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DB20DF2E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2C6F996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36432A2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C8E0F0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CDC7390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1949F48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CBC6B6E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64EF8E8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FAED05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C11C0B36">
      <w:start w:val="1"/>
      <w:numFmt w:val="bullet"/>
      <w:lvlText w:val="●"/>
      <w:lvlJc w:val="left"/>
      <w:pPr>
        <w:tabs>
          <w:tab w:val="num" w:pos="450"/>
        </w:tabs>
        <w:ind w:left="450" w:hanging="9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13E18B8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7388A36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A541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76E504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92A3B76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2267F7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39CCEEC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462165E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53D23BD"/>
    <w:multiLevelType w:val="hybridMultilevel"/>
    <w:tmpl w:val="2E64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65F7"/>
    <w:multiLevelType w:val="hybridMultilevel"/>
    <w:tmpl w:val="24C88A80"/>
    <w:lvl w:ilvl="0" w:tplc="FFFFFFFF">
      <w:start w:val="1"/>
      <w:numFmt w:val="bullet"/>
      <w:lvlText w:val="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02A7B"/>
    <w:multiLevelType w:val="hybridMultilevel"/>
    <w:tmpl w:val="242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E4103"/>
    <w:multiLevelType w:val="hybridMultilevel"/>
    <w:tmpl w:val="36B8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76CF2"/>
    <w:multiLevelType w:val="hybridMultilevel"/>
    <w:tmpl w:val="C226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4863"/>
    <w:multiLevelType w:val="hybridMultilevel"/>
    <w:tmpl w:val="8FC6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438D9"/>
    <w:multiLevelType w:val="hybridMultilevel"/>
    <w:tmpl w:val="80B41BF4"/>
    <w:lvl w:ilvl="0" w:tplc="43E06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50271"/>
    <w:multiLevelType w:val="hybridMultilevel"/>
    <w:tmpl w:val="A9221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03928"/>
    <w:multiLevelType w:val="hybridMultilevel"/>
    <w:tmpl w:val="EC5E7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77B3E"/>
    <w:rsid w:val="0000549B"/>
    <w:rsid w:val="00022DB4"/>
    <w:rsid w:val="00032D80"/>
    <w:rsid w:val="0004494A"/>
    <w:rsid w:val="000625AA"/>
    <w:rsid w:val="00080444"/>
    <w:rsid w:val="000B69D5"/>
    <w:rsid w:val="0012047E"/>
    <w:rsid w:val="00131937"/>
    <w:rsid w:val="00185C91"/>
    <w:rsid w:val="001B7B16"/>
    <w:rsid w:val="001F41B8"/>
    <w:rsid w:val="002017A4"/>
    <w:rsid w:val="0022695A"/>
    <w:rsid w:val="002F4EDA"/>
    <w:rsid w:val="0033371D"/>
    <w:rsid w:val="003901CE"/>
    <w:rsid w:val="003B091A"/>
    <w:rsid w:val="003F6B52"/>
    <w:rsid w:val="004040AC"/>
    <w:rsid w:val="00405269"/>
    <w:rsid w:val="004D6144"/>
    <w:rsid w:val="005B166C"/>
    <w:rsid w:val="005E572E"/>
    <w:rsid w:val="0062250F"/>
    <w:rsid w:val="0065506A"/>
    <w:rsid w:val="006704C2"/>
    <w:rsid w:val="00670C6D"/>
    <w:rsid w:val="00674E04"/>
    <w:rsid w:val="00696DC0"/>
    <w:rsid w:val="006A7960"/>
    <w:rsid w:val="00774530"/>
    <w:rsid w:val="00780BDD"/>
    <w:rsid w:val="007D72C1"/>
    <w:rsid w:val="007E0C83"/>
    <w:rsid w:val="00816879"/>
    <w:rsid w:val="008D16CC"/>
    <w:rsid w:val="008D3D2E"/>
    <w:rsid w:val="008F7192"/>
    <w:rsid w:val="009467CA"/>
    <w:rsid w:val="0095393D"/>
    <w:rsid w:val="00957C91"/>
    <w:rsid w:val="00A34955"/>
    <w:rsid w:val="00A64FA4"/>
    <w:rsid w:val="00A65DCA"/>
    <w:rsid w:val="00A77B3E"/>
    <w:rsid w:val="00A8491D"/>
    <w:rsid w:val="00A978AB"/>
    <w:rsid w:val="00B22049"/>
    <w:rsid w:val="00B978D9"/>
    <w:rsid w:val="00C57F05"/>
    <w:rsid w:val="00C76CED"/>
    <w:rsid w:val="00CC2701"/>
    <w:rsid w:val="00CC78FF"/>
    <w:rsid w:val="00D06354"/>
    <w:rsid w:val="00D10547"/>
    <w:rsid w:val="00D264C0"/>
    <w:rsid w:val="00D5446F"/>
    <w:rsid w:val="00D670AE"/>
    <w:rsid w:val="00D77E2A"/>
    <w:rsid w:val="00DB2074"/>
    <w:rsid w:val="00DB7644"/>
    <w:rsid w:val="00DC3B69"/>
    <w:rsid w:val="00DE170B"/>
    <w:rsid w:val="00DE4501"/>
    <w:rsid w:val="00DF4D4C"/>
    <w:rsid w:val="00E04FDC"/>
    <w:rsid w:val="00E0718E"/>
    <w:rsid w:val="00E377D9"/>
    <w:rsid w:val="00E42D8A"/>
    <w:rsid w:val="00E6483F"/>
    <w:rsid w:val="00E7139F"/>
    <w:rsid w:val="00E95B89"/>
    <w:rsid w:val="00F17DD3"/>
    <w:rsid w:val="00F32F2B"/>
    <w:rsid w:val="00F36D46"/>
    <w:rsid w:val="00F51B83"/>
    <w:rsid w:val="00F670AB"/>
    <w:rsid w:val="00F819D4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FA520B-5188-41B0-A16D-C742EBB4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494A"/>
    <w:pPr>
      <w:keepNext/>
      <w:outlineLvl w:val="0"/>
    </w:pPr>
    <w:rPr>
      <w:rFonts w:ascii="Arial Black" w:hAnsi="Arial Blac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sid w:val="00780BDD"/>
  </w:style>
  <w:style w:type="paragraph" w:customStyle="1" w:styleId="Style-2">
    <w:name w:val="Style-2"/>
    <w:rsid w:val="00780BDD"/>
  </w:style>
  <w:style w:type="paragraph" w:customStyle="1" w:styleId="Style-3">
    <w:name w:val="Style-3"/>
    <w:rsid w:val="00780BDD"/>
  </w:style>
  <w:style w:type="paragraph" w:customStyle="1" w:styleId="Style-4">
    <w:name w:val="Style-4"/>
    <w:rsid w:val="00780BDD"/>
  </w:style>
  <w:style w:type="paragraph" w:customStyle="1" w:styleId="Style-5">
    <w:name w:val="Style-5"/>
    <w:rsid w:val="00780BDD"/>
  </w:style>
  <w:style w:type="paragraph" w:customStyle="1" w:styleId="ListStyle">
    <w:name w:val="ListStyle"/>
    <w:rsid w:val="00780BDD"/>
  </w:style>
  <w:style w:type="paragraph" w:customStyle="1" w:styleId="Style-6">
    <w:name w:val="Style-6"/>
    <w:rsid w:val="00780BDD"/>
  </w:style>
  <w:style w:type="paragraph" w:customStyle="1" w:styleId="Style-7">
    <w:name w:val="Style-7"/>
    <w:rsid w:val="00780BDD"/>
  </w:style>
  <w:style w:type="paragraph" w:customStyle="1" w:styleId="Style-8">
    <w:name w:val="Style-8"/>
    <w:rsid w:val="00780BDD"/>
  </w:style>
  <w:style w:type="paragraph" w:customStyle="1" w:styleId="Style-9">
    <w:name w:val="Style-9"/>
    <w:rsid w:val="00780BDD"/>
  </w:style>
  <w:style w:type="paragraph" w:customStyle="1" w:styleId="Style-10">
    <w:name w:val="Style-10"/>
    <w:rsid w:val="00780BDD"/>
  </w:style>
  <w:style w:type="paragraph" w:customStyle="1" w:styleId="Style-11">
    <w:name w:val="Style-11"/>
    <w:rsid w:val="00780BDD"/>
  </w:style>
  <w:style w:type="paragraph" w:customStyle="1" w:styleId="Style-12">
    <w:name w:val="Style-12"/>
    <w:rsid w:val="00780BDD"/>
  </w:style>
  <w:style w:type="paragraph" w:customStyle="1" w:styleId="Style-13">
    <w:name w:val="Style-13"/>
    <w:rsid w:val="00780BDD"/>
  </w:style>
  <w:style w:type="paragraph" w:customStyle="1" w:styleId="Style-14">
    <w:name w:val="Style-14"/>
    <w:rsid w:val="00780BDD"/>
  </w:style>
  <w:style w:type="paragraph" w:customStyle="1" w:styleId="Style-15">
    <w:name w:val="Style-15"/>
    <w:rsid w:val="00780BDD"/>
  </w:style>
  <w:style w:type="paragraph" w:customStyle="1" w:styleId="Style-16">
    <w:name w:val="Style-16"/>
    <w:rsid w:val="00780BDD"/>
  </w:style>
  <w:style w:type="paragraph" w:customStyle="1" w:styleId="Default">
    <w:name w:val="Default"/>
    <w:rsid w:val="004052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4494A"/>
    <w:rPr>
      <w:rFonts w:ascii="Arial Black" w:hAnsi="Arial Black"/>
      <w:sz w:val="24"/>
    </w:rPr>
  </w:style>
  <w:style w:type="paragraph" w:styleId="ListParagraph">
    <w:name w:val="List Paragraph"/>
    <w:basedOn w:val="Normal"/>
    <w:uiPriority w:val="34"/>
    <w:qFormat/>
    <w:rsid w:val="0004494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572E"/>
    <w:rPr>
      <w:i/>
      <w:iCs/>
    </w:rPr>
  </w:style>
  <w:style w:type="character" w:customStyle="1" w:styleId="st">
    <w:name w:val="st"/>
    <w:basedOn w:val="DefaultParagraphFont"/>
    <w:rsid w:val="005E572E"/>
  </w:style>
  <w:style w:type="character" w:styleId="Hyperlink">
    <w:name w:val="Hyperlink"/>
    <w:basedOn w:val="DefaultParagraphFont"/>
    <w:rsid w:val="005E57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06354"/>
    <w:rPr>
      <w:b/>
      <w:bCs/>
    </w:rPr>
  </w:style>
  <w:style w:type="character" w:customStyle="1" w:styleId="apple-converted-space">
    <w:name w:val="apple-converted-space"/>
    <w:basedOn w:val="DefaultParagraphFont"/>
    <w:rsid w:val="00D06354"/>
  </w:style>
  <w:style w:type="paragraph" w:customStyle="1" w:styleId="PreformattedText">
    <w:name w:val="Preformatted Text"/>
    <w:basedOn w:val="Normal"/>
    <w:rsid w:val="00F36D46"/>
    <w:pPr>
      <w:suppressAutoHyphens/>
      <w:spacing w:line="276" w:lineRule="auto"/>
    </w:pPr>
    <w:rPr>
      <w:rFonts w:ascii="DejaVu Sans Mono" w:eastAsia="DejaVu Sans Mono" w:hAnsi="DejaVu Sans Mono" w:cs="DejaVu Sans Mono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rsid w:val="00A65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POONAM YADAV</vt:lpstr>
    </vt:vector>
  </TitlesOfParts>
  <Company>Hewlett-Packard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POONAM YADAV</dc:title>
  <dc:creator>sunil</dc:creator>
  <cp:lastModifiedBy>ashu</cp:lastModifiedBy>
  <cp:revision>26</cp:revision>
  <cp:lastPrinted>2014-05-31T18:20:00Z</cp:lastPrinted>
  <dcterms:created xsi:type="dcterms:W3CDTF">2015-02-09T06:20:00Z</dcterms:created>
  <dcterms:modified xsi:type="dcterms:W3CDTF">2017-01-14T23:01:00Z</dcterms:modified>
</cp:coreProperties>
</file>