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369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A61BAD" w:rsidRPr="00111892" w:rsidTr="001321DA">
        <w:trPr>
          <w:trHeight w:val="261"/>
        </w:trPr>
        <w:tc>
          <w:tcPr>
            <w:tcW w:w="2235" w:type="dxa"/>
          </w:tcPr>
          <w:p w:rsidR="00A61BAD" w:rsidRPr="00111892" w:rsidRDefault="0021302D" w:rsidP="007B0F48">
            <w:pPr>
              <w:rPr>
                <w:b/>
              </w:rPr>
            </w:pPr>
            <w:r>
              <w:rPr>
                <w:b/>
              </w:rPr>
              <w:t>VICKY GARG</w:t>
            </w:r>
          </w:p>
        </w:tc>
      </w:tr>
    </w:tbl>
    <w:p w:rsidR="00A21DA7" w:rsidRPr="0012325E" w:rsidRDefault="0029159C" w:rsidP="00017BA4">
      <w:pPr>
        <w:rPr>
          <w:b/>
          <w:sz w:val="28"/>
          <w:szCs w:val="28"/>
          <w:u w:val="single"/>
        </w:rPr>
      </w:pPr>
      <w:r w:rsidRPr="00111892">
        <w:tab/>
      </w:r>
      <w:r w:rsidRPr="00111892">
        <w:tab/>
      </w:r>
      <w:r w:rsidRPr="00111892">
        <w:tab/>
      </w:r>
      <w:r w:rsidRPr="00111892">
        <w:tab/>
      </w:r>
      <w:r w:rsidRPr="00111892">
        <w:tab/>
      </w:r>
      <w:r w:rsidRPr="00111892">
        <w:tab/>
      </w:r>
      <w:r w:rsidRPr="00111892">
        <w:tab/>
      </w:r>
      <w:r w:rsidRPr="0012325E">
        <w:rPr>
          <w:b/>
          <w:sz w:val="28"/>
          <w:szCs w:val="28"/>
          <w:u w:val="single"/>
        </w:rPr>
        <w:t>RESUME</w:t>
      </w:r>
    </w:p>
    <w:p w:rsidR="005545F8" w:rsidRPr="00111892" w:rsidRDefault="005545F8" w:rsidP="005545F8">
      <w:r w:rsidRPr="00111892">
        <w:tab/>
      </w:r>
    </w:p>
    <w:p w:rsidR="007B0F48" w:rsidRPr="00111892" w:rsidRDefault="007B0F48" w:rsidP="005545F8"/>
    <w:tbl>
      <w:tblPr>
        <w:tblW w:w="10375" w:type="dxa"/>
        <w:tblInd w:w="57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210"/>
        <w:gridCol w:w="55"/>
        <w:gridCol w:w="230"/>
        <w:gridCol w:w="675"/>
        <w:gridCol w:w="1473"/>
        <w:gridCol w:w="4494"/>
        <w:gridCol w:w="1438"/>
      </w:tblGrid>
      <w:tr w:rsidR="005545F8" w:rsidRPr="00111892" w:rsidTr="001321DA">
        <w:trPr>
          <w:trHeight w:val="246"/>
        </w:trPr>
        <w:tc>
          <w:tcPr>
            <w:tcW w:w="2295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9E6A37" w:rsidP="002A0468">
            <w:r>
              <w:rPr>
                <w:b/>
                <w:bCs/>
              </w:rPr>
              <w:t>Permanent</w:t>
            </w:r>
            <w:r w:rsidR="005545F8" w:rsidRPr="00111892">
              <w:rPr>
                <w:b/>
                <w:bCs/>
              </w:rPr>
              <w:t xml:space="preserve"> Address</w:t>
            </w:r>
          </w:p>
        </w:tc>
        <w:tc>
          <w:tcPr>
            <w:tcW w:w="6642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2A0468">
            <w:r w:rsidRPr="00111892">
              <w:rPr>
                <w:b/>
                <w:bCs/>
              </w:rPr>
              <w:t>Contact Details</w:t>
            </w:r>
          </w:p>
        </w:tc>
        <w:tc>
          <w:tcPr>
            <w:tcW w:w="1438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0970D9" w:rsidP="0082579B">
            <w:pPr>
              <w:pStyle w:val="NormalWeb"/>
              <w:jc w:val="center"/>
              <w:rPr>
                <w:noProof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59155" cy="12280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F8" w:rsidRPr="00111892" w:rsidTr="001321DA">
        <w:trPr>
          <w:trHeight w:val="292"/>
        </w:trPr>
        <w:tc>
          <w:tcPr>
            <w:tcW w:w="2295" w:type="dxa"/>
            <w:gridSpan w:val="4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5545F8" w:rsidRPr="00111892" w:rsidRDefault="009E6A37" w:rsidP="009E6A37">
            <w:pPr>
              <w:rPr>
                <w:lang w:val="fr-FR"/>
              </w:rPr>
            </w:pPr>
            <w:r>
              <w:rPr>
                <w:lang w:val="fr-FR"/>
              </w:rPr>
              <w:t>C/O Nohar Chand Mahesh Kumar, Grain Market, Goniana Mandi, Bathinda</w:t>
            </w:r>
            <w:r w:rsidR="0027342C">
              <w:rPr>
                <w:lang w:val="fr-FR"/>
              </w:rPr>
              <w:t xml:space="preserve"> </w:t>
            </w:r>
            <w:r>
              <w:rPr>
                <w:lang w:val="fr-FR"/>
              </w:rPr>
              <w:t>(Punjab)</w:t>
            </w:r>
            <w:r w:rsidR="007B0F48" w:rsidRPr="00111892">
              <w:rPr>
                <w:lang w:val="fr-FR"/>
              </w:rPr>
              <w:t xml:space="preserve"> - </w:t>
            </w:r>
            <w:r>
              <w:rPr>
                <w:lang w:val="fr-FR"/>
              </w:rPr>
              <w:t>151201</w:t>
            </w:r>
          </w:p>
        </w:tc>
        <w:tc>
          <w:tcPr>
            <w:tcW w:w="214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2A0468">
            <w:r w:rsidRPr="00111892">
              <w:rPr>
                <w:b/>
                <w:bCs/>
              </w:rPr>
              <w:t>Mobile:</w:t>
            </w:r>
          </w:p>
        </w:tc>
        <w:tc>
          <w:tcPr>
            <w:tcW w:w="44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FC7C92" w:rsidP="002A0468">
            <w:r w:rsidRPr="00111892">
              <w:t>+91-</w:t>
            </w:r>
            <w:r w:rsidR="009A3B83">
              <w:t>7988431190</w:t>
            </w:r>
          </w:p>
        </w:tc>
        <w:tc>
          <w:tcPr>
            <w:tcW w:w="1438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5545F8" w:rsidP="002A0468"/>
        </w:tc>
      </w:tr>
      <w:tr w:rsidR="005545F8" w:rsidRPr="00111892" w:rsidTr="001321DA">
        <w:trPr>
          <w:trHeight w:val="292"/>
        </w:trPr>
        <w:tc>
          <w:tcPr>
            <w:tcW w:w="2295" w:type="dxa"/>
            <w:gridSpan w:val="4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5545F8" w:rsidP="002A0468"/>
        </w:tc>
        <w:tc>
          <w:tcPr>
            <w:tcW w:w="214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2A0468">
            <w:pPr>
              <w:rPr>
                <w:b/>
              </w:rPr>
            </w:pPr>
            <w:r w:rsidRPr="00111892">
              <w:rPr>
                <w:b/>
              </w:rPr>
              <w:t>Land Line No.</w:t>
            </w:r>
          </w:p>
        </w:tc>
        <w:tc>
          <w:tcPr>
            <w:tcW w:w="44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E558BE" w:rsidP="002A0468">
            <w:r w:rsidRPr="00111892">
              <w:t>NO</w:t>
            </w:r>
          </w:p>
        </w:tc>
        <w:tc>
          <w:tcPr>
            <w:tcW w:w="1438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5545F8" w:rsidP="002A0468"/>
        </w:tc>
      </w:tr>
      <w:tr w:rsidR="005545F8" w:rsidRPr="00111892" w:rsidTr="001321DA">
        <w:trPr>
          <w:trHeight w:val="513"/>
        </w:trPr>
        <w:tc>
          <w:tcPr>
            <w:tcW w:w="2295" w:type="dxa"/>
            <w:gridSpan w:val="4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5545F8" w:rsidP="002A0468"/>
        </w:tc>
        <w:tc>
          <w:tcPr>
            <w:tcW w:w="214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2A0468">
            <w:r w:rsidRPr="00111892">
              <w:rPr>
                <w:b/>
                <w:bCs/>
              </w:rPr>
              <w:t>E-Mail:</w:t>
            </w:r>
          </w:p>
        </w:tc>
        <w:tc>
          <w:tcPr>
            <w:tcW w:w="44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9A3B83" w:rsidP="002A0468">
            <w:r>
              <w:t>g</w:t>
            </w:r>
            <w:bookmarkStart w:id="0" w:name="_GoBack"/>
            <w:bookmarkEnd w:id="0"/>
            <w:r w:rsidR="0021302D">
              <w:t>arg</w:t>
            </w:r>
            <w:r>
              <w:t>.ceeri</w:t>
            </w:r>
            <w:r w:rsidR="00FC7C92" w:rsidRPr="00111892">
              <w:t>@gmail.com</w:t>
            </w:r>
          </w:p>
        </w:tc>
        <w:tc>
          <w:tcPr>
            <w:tcW w:w="1438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5545F8" w:rsidP="002A0468"/>
        </w:tc>
      </w:tr>
      <w:tr w:rsidR="005545F8" w:rsidRPr="00111892" w:rsidTr="001321DA">
        <w:trPr>
          <w:trHeight w:val="1107"/>
        </w:trPr>
        <w:tc>
          <w:tcPr>
            <w:tcW w:w="2295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2A0468">
            <w:r w:rsidRPr="00111892">
              <w:rPr>
                <w:b/>
                <w:bCs/>
              </w:rPr>
              <w:t>Career Objective:</w:t>
            </w:r>
          </w:p>
        </w:tc>
        <w:tc>
          <w:tcPr>
            <w:tcW w:w="8080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274810" w:rsidP="001321DA">
            <w:pPr>
              <w:pStyle w:val="BodyTextIndent"/>
              <w:ind w:left="0"/>
              <w:jc w:val="both"/>
            </w:pPr>
            <w:r w:rsidRPr="00111892">
              <w:t>To achieve success in an organization where I can learn and</w:t>
            </w:r>
            <w:r w:rsidR="001C31D1">
              <w:t xml:space="preserve"> enhance my career prospects </w:t>
            </w:r>
            <w:r w:rsidR="001C31D1" w:rsidRPr="00111892">
              <w:t>while</w:t>
            </w:r>
            <w:r w:rsidRPr="00111892">
              <w:t xml:space="preserve"> working in a professional environment with determination &amp; dedication.</w:t>
            </w:r>
          </w:p>
        </w:tc>
      </w:tr>
      <w:tr w:rsidR="005545F8" w:rsidRPr="00111892" w:rsidTr="001321DA">
        <w:trPr>
          <w:trHeight w:val="198"/>
        </w:trPr>
        <w:tc>
          <w:tcPr>
            <w:tcW w:w="10375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5545F8" w:rsidRPr="00111892" w:rsidRDefault="005545F8" w:rsidP="0027481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line="240" w:lineRule="auto"/>
              <w:ind w:right="-477"/>
              <w:jc w:val="both"/>
              <w:rPr>
                <w:b w:val="0"/>
                <w:kern w:val="0"/>
                <w:szCs w:val="24"/>
              </w:rPr>
            </w:pPr>
          </w:p>
        </w:tc>
      </w:tr>
      <w:tr w:rsidR="005545F8" w:rsidRPr="00111892" w:rsidTr="001321DA">
        <w:trPr>
          <w:trHeight w:val="292"/>
        </w:trPr>
        <w:tc>
          <w:tcPr>
            <w:tcW w:w="10375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F40C88">
            <w:r w:rsidRPr="00111892">
              <w:rPr>
                <w:b/>
                <w:bCs/>
              </w:rPr>
              <w:t>Educational Qualifications: (</w:t>
            </w:r>
            <w:r w:rsidR="00BD7F61" w:rsidRPr="00111892">
              <w:rPr>
                <w:b/>
                <w:bCs/>
              </w:rPr>
              <w:t>Stream</w:t>
            </w:r>
            <w:r w:rsidRPr="00111892">
              <w:rPr>
                <w:b/>
                <w:bCs/>
              </w:rPr>
              <w:t>)</w:t>
            </w:r>
          </w:p>
        </w:tc>
      </w:tr>
      <w:tr w:rsidR="005545F8" w:rsidRPr="00111892" w:rsidTr="001321DA">
        <w:trPr>
          <w:trHeight w:val="292"/>
        </w:trPr>
        <w:tc>
          <w:tcPr>
            <w:tcW w:w="10375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10312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630"/>
              <w:gridCol w:w="4230"/>
              <w:gridCol w:w="2340"/>
              <w:gridCol w:w="990"/>
              <w:gridCol w:w="1260"/>
            </w:tblGrid>
            <w:tr w:rsidR="00231EB0" w:rsidRPr="00111892" w:rsidTr="00B61AA3">
              <w:trPr>
                <w:trHeight w:val="346"/>
              </w:trPr>
              <w:tc>
                <w:tcPr>
                  <w:tcW w:w="862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545F8" w:rsidRPr="00111892" w:rsidRDefault="005545F8" w:rsidP="00A83854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Exam</w:t>
                  </w:r>
                </w:p>
              </w:tc>
              <w:tc>
                <w:tcPr>
                  <w:tcW w:w="63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545F8" w:rsidRPr="00111892" w:rsidRDefault="005545F8" w:rsidP="002A0468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Year</w:t>
                  </w:r>
                </w:p>
              </w:tc>
              <w:tc>
                <w:tcPr>
                  <w:tcW w:w="423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545F8" w:rsidRPr="00111892" w:rsidRDefault="00231EB0" w:rsidP="002A0468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College &amp;</w:t>
                  </w:r>
                  <w:r w:rsidR="005545F8" w:rsidRPr="00111892">
                    <w:rPr>
                      <w:b/>
                      <w:bCs/>
                    </w:rPr>
                    <w:t xml:space="preserve"> Board</w:t>
                  </w:r>
                  <w:r w:rsidRPr="00111892">
                    <w:rPr>
                      <w:b/>
                      <w:bCs/>
                    </w:rPr>
                    <w:t>/University</w:t>
                  </w:r>
                </w:p>
              </w:tc>
              <w:tc>
                <w:tcPr>
                  <w:tcW w:w="234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545F8" w:rsidRPr="00111892" w:rsidRDefault="005545F8" w:rsidP="002A0468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Main Subjects</w:t>
                  </w:r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545F8" w:rsidRPr="00111892" w:rsidRDefault="005545F8" w:rsidP="002A0468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Marks%</w:t>
                  </w:r>
                  <w:r w:rsidR="00F276D1">
                    <w:rPr>
                      <w:b/>
                      <w:bCs/>
                    </w:rPr>
                    <w:t>/CGPA</w:t>
                  </w:r>
                </w:p>
              </w:tc>
              <w:tc>
                <w:tcPr>
                  <w:tcW w:w="126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545F8" w:rsidRPr="00111892" w:rsidRDefault="005545F8" w:rsidP="00A93123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Remarks</w:t>
                  </w:r>
                </w:p>
              </w:tc>
            </w:tr>
            <w:tr w:rsidR="00231EB0" w:rsidRPr="00111892" w:rsidTr="00B61AA3">
              <w:trPr>
                <w:trHeight w:val="917"/>
              </w:trPr>
              <w:tc>
                <w:tcPr>
                  <w:tcW w:w="862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A3964" w:rsidRPr="00111892" w:rsidRDefault="005A3964" w:rsidP="00274810">
                  <w:pPr>
                    <w:rPr>
                      <w:bCs/>
                    </w:rPr>
                  </w:pPr>
                  <w:r w:rsidRPr="00111892">
                    <w:rPr>
                      <w:bCs/>
                    </w:rPr>
                    <w:t>M.Tech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A3964" w:rsidRPr="00111892" w:rsidRDefault="005A3964" w:rsidP="005A3964">
                  <w:pPr>
                    <w:rPr>
                      <w:bCs/>
                    </w:rPr>
                  </w:pPr>
                  <w:r w:rsidRPr="00111892">
                    <w:rPr>
                      <w:bCs/>
                    </w:rPr>
                    <w:t>2015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A3964" w:rsidRPr="00111892" w:rsidRDefault="005A3964" w:rsidP="005A3964">
                  <w:pPr>
                    <w:rPr>
                      <w:bCs/>
                    </w:rPr>
                  </w:pPr>
                  <w:r w:rsidRPr="00111892">
                    <w:rPr>
                      <w:bCs/>
                    </w:rPr>
                    <w:t>N</w:t>
                  </w:r>
                  <w:r w:rsidR="00435859" w:rsidRPr="00111892">
                    <w:rPr>
                      <w:bCs/>
                    </w:rPr>
                    <w:t xml:space="preserve">ational </w:t>
                  </w:r>
                  <w:r w:rsidRPr="00111892">
                    <w:rPr>
                      <w:bCs/>
                    </w:rPr>
                    <w:t>I</w:t>
                  </w:r>
                  <w:r w:rsidR="00435859" w:rsidRPr="00111892">
                    <w:rPr>
                      <w:bCs/>
                    </w:rPr>
                    <w:t xml:space="preserve">nstitute Of </w:t>
                  </w:r>
                  <w:r w:rsidRPr="00111892">
                    <w:rPr>
                      <w:bCs/>
                    </w:rPr>
                    <w:t>T</w:t>
                  </w:r>
                  <w:r w:rsidR="00435859" w:rsidRPr="00111892">
                    <w:rPr>
                      <w:bCs/>
                    </w:rPr>
                    <w:t>echnology</w:t>
                  </w:r>
                  <w:r w:rsidR="00B61AA3" w:rsidRPr="00111892">
                    <w:rPr>
                      <w:bCs/>
                    </w:rPr>
                    <w:t xml:space="preserve"> (NIT)</w:t>
                  </w:r>
                  <w:r w:rsidR="00435859" w:rsidRPr="00111892">
                    <w:rPr>
                      <w:bCs/>
                    </w:rPr>
                    <w:t>,</w:t>
                  </w:r>
                  <w:r w:rsidRPr="00111892">
                    <w:rPr>
                      <w:bCs/>
                    </w:rPr>
                    <w:t xml:space="preserve"> H</w:t>
                  </w:r>
                  <w:r w:rsidR="009E6A37">
                    <w:rPr>
                      <w:bCs/>
                    </w:rPr>
                    <w:t>amirpur.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A3964" w:rsidRPr="00111892" w:rsidRDefault="0021302D" w:rsidP="005A39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Signal Processing &amp; Control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6C3ECE" w:rsidRDefault="006C3ECE" w:rsidP="0019630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6.87</w:t>
                  </w:r>
                </w:p>
                <w:p w:rsidR="005A3964" w:rsidRPr="00111892" w:rsidRDefault="00724B8E" w:rsidP="0019630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(CGPI)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A3964" w:rsidRPr="00111892" w:rsidRDefault="009E6A37" w:rsidP="009E6A3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PASSED</w:t>
                  </w:r>
                </w:p>
              </w:tc>
            </w:tr>
            <w:tr w:rsidR="00231EB0" w:rsidRPr="00111892" w:rsidTr="0043049F">
              <w:trPr>
                <w:trHeight w:val="696"/>
              </w:trPr>
              <w:tc>
                <w:tcPr>
                  <w:tcW w:w="86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A0468">
                  <w:r w:rsidRPr="00111892">
                    <w:t>B.T</w:t>
                  </w:r>
                  <w:r w:rsidR="00435859" w:rsidRPr="00111892">
                    <w:t>ech</w:t>
                  </w:r>
                </w:p>
              </w:tc>
              <w:tc>
                <w:tcPr>
                  <w:tcW w:w="6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A0468">
                  <w:r w:rsidRPr="00111892">
                    <w:t>201</w:t>
                  </w:r>
                  <w:r w:rsidR="0021302D">
                    <w:t>2</w:t>
                  </w:r>
                </w:p>
              </w:tc>
              <w:tc>
                <w:tcPr>
                  <w:tcW w:w="42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21302D" w:rsidP="005054A9">
                  <w:r>
                    <w:t>Shaheed Bhagat Singh College of Engineering &amp; Technology, Ferozpur</w:t>
                  </w:r>
                </w:p>
              </w:tc>
              <w:tc>
                <w:tcPr>
                  <w:tcW w:w="23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5859FA" w:rsidP="005859FA">
                  <w:r w:rsidRPr="00111892">
                    <w:t>Electronics</w:t>
                  </w:r>
                  <w:r w:rsidR="0096473F">
                    <w:t>&amp; Communication</w:t>
                  </w:r>
                  <w:r w:rsidRPr="00111892">
                    <w:t xml:space="preserve"> Engineering</w:t>
                  </w:r>
                  <w:r w:rsidR="00231EB0" w:rsidRPr="00111892">
                    <w:t>.</w:t>
                  </w:r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96473F" w:rsidP="00FC7C92">
                  <w:r>
                    <w:t>63</w:t>
                  </w:r>
                  <w:r w:rsidR="00F227BE">
                    <w:t>.6</w:t>
                  </w:r>
                  <w:r w:rsidR="00FC7C92" w:rsidRPr="00111892">
                    <w:t>%</w:t>
                  </w:r>
                </w:p>
              </w:tc>
              <w:tc>
                <w:tcPr>
                  <w:tcW w:w="12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710E9B" w:rsidP="002A0468">
                  <w:pPr>
                    <w:jc w:val="center"/>
                  </w:pPr>
                  <w:r w:rsidRPr="00111892">
                    <w:t>PASS</w:t>
                  </w:r>
                  <w:r w:rsidR="00037BEC" w:rsidRPr="00111892">
                    <w:t>ED</w:t>
                  </w:r>
                </w:p>
              </w:tc>
            </w:tr>
            <w:tr w:rsidR="00231EB0" w:rsidRPr="00111892" w:rsidTr="0043049F">
              <w:trPr>
                <w:trHeight w:val="894"/>
              </w:trPr>
              <w:tc>
                <w:tcPr>
                  <w:tcW w:w="86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A0468">
                  <w:pPr>
                    <w:rPr>
                      <w:vertAlign w:val="superscript"/>
                    </w:rPr>
                  </w:pPr>
                  <w:r w:rsidRPr="00111892">
                    <w:t>12</w:t>
                  </w:r>
                  <w:r w:rsidRPr="00111892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6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A0468">
                  <w:r w:rsidRPr="00111892">
                    <w:t>200</w:t>
                  </w:r>
                  <w:r w:rsidR="00FC7C92" w:rsidRPr="00111892">
                    <w:t>8</w:t>
                  </w:r>
                </w:p>
              </w:tc>
              <w:tc>
                <w:tcPr>
                  <w:tcW w:w="42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9266F7" w:rsidRPr="00111892" w:rsidRDefault="00383AFA" w:rsidP="00A03DD2">
                  <w:r>
                    <w:t>Punjab School Education Board</w:t>
                  </w:r>
                </w:p>
              </w:tc>
              <w:tc>
                <w:tcPr>
                  <w:tcW w:w="23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31EB0">
                  <w:r w:rsidRPr="00111892">
                    <w:t>P</w:t>
                  </w:r>
                  <w:r w:rsidR="005859FA" w:rsidRPr="00111892">
                    <w:t>hysics, Chemistry, Mathematics</w:t>
                  </w:r>
                  <w:r w:rsidR="00204E5A">
                    <w:t>,</w:t>
                  </w:r>
                  <w:r w:rsidR="00FC7C92" w:rsidRPr="00111892">
                    <w:t xml:space="preserve"> English</w:t>
                  </w:r>
                  <w:r w:rsidR="001F6C8B">
                    <w:t>.</w:t>
                  </w:r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383AFA" w:rsidP="002A0468">
                  <w:r>
                    <w:t>58.6</w:t>
                  </w:r>
                  <w:r w:rsidR="00FC7C92" w:rsidRPr="00111892">
                    <w:t>%</w:t>
                  </w:r>
                </w:p>
              </w:tc>
              <w:tc>
                <w:tcPr>
                  <w:tcW w:w="12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A0468">
                  <w:pPr>
                    <w:jc w:val="center"/>
                  </w:pPr>
                  <w:r w:rsidRPr="00111892">
                    <w:t>PASS</w:t>
                  </w:r>
                  <w:r w:rsidR="00037BEC" w:rsidRPr="00111892">
                    <w:t>ED</w:t>
                  </w:r>
                </w:p>
              </w:tc>
            </w:tr>
            <w:tr w:rsidR="00231EB0" w:rsidRPr="00111892" w:rsidTr="0043049F">
              <w:trPr>
                <w:trHeight w:val="966"/>
              </w:trPr>
              <w:tc>
                <w:tcPr>
                  <w:tcW w:w="86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10A7D">
                  <w:pPr>
                    <w:rPr>
                      <w:vertAlign w:val="superscript"/>
                    </w:rPr>
                  </w:pPr>
                  <w:r w:rsidRPr="00111892">
                    <w:t>10</w:t>
                  </w:r>
                  <w:r w:rsidRPr="00111892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6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A0468">
                  <w:r w:rsidRPr="00111892">
                    <w:t>200</w:t>
                  </w:r>
                  <w:r w:rsidR="00FC7C92" w:rsidRPr="00111892">
                    <w:t>6</w:t>
                  </w:r>
                </w:p>
              </w:tc>
              <w:tc>
                <w:tcPr>
                  <w:tcW w:w="42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383AFA" w:rsidP="005859FA">
                  <w:r>
                    <w:t>Punjab School Education Board</w:t>
                  </w:r>
                </w:p>
              </w:tc>
              <w:tc>
                <w:tcPr>
                  <w:tcW w:w="23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231EB0" w:rsidP="00231EB0">
                  <w:r w:rsidRPr="00111892">
                    <w:t>Science, Mathematics, English</w:t>
                  </w:r>
                  <w:r w:rsidR="00FC7C92" w:rsidRPr="00111892">
                    <w:t xml:space="preserve">, Social study, Hindi </w:t>
                  </w:r>
                  <w:r w:rsidR="001F6C8B">
                    <w:t>.</w:t>
                  </w:r>
                </w:p>
              </w:tc>
              <w:tc>
                <w:tcPr>
                  <w:tcW w:w="99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383AFA" w:rsidP="00FC7C92">
                  <w:r>
                    <w:t>70.8</w:t>
                  </w:r>
                  <w:r w:rsidR="00FC7C92" w:rsidRPr="00111892">
                    <w:t>%</w:t>
                  </w:r>
                </w:p>
              </w:tc>
              <w:tc>
                <w:tcPr>
                  <w:tcW w:w="12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5054A9" w:rsidRPr="00111892" w:rsidRDefault="00E558BE" w:rsidP="002A0468">
                  <w:pPr>
                    <w:jc w:val="center"/>
                  </w:pPr>
                  <w:r w:rsidRPr="00111892">
                    <w:t>PASS</w:t>
                  </w:r>
                  <w:r w:rsidR="00037BEC" w:rsidRPr="00111892">
                    <w:t>ED</w:t>
                  </w:r>
                </w:p>
              </w:tc>
            </w:tr>
          </w:tbl>
          <w:p w:rsidR="005545F8" w:rsidRPr="00111892" w:rsidRDefault="005545F8" w:rsidP="002A0468"/>
        </w:tc>
      </w:tr>
      <w:tr w:rsidR="005545F8" w:rsidRPr="00111892" w:rsidTr="001321DA">
        <w:trPr>
          <w:trHeight w:val="292"/>
        </w:trPr>
        <w:tc>
          <w:tcPr>
            <w:tcW w:w="10375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2A0468">
            <w:r w:rsidRPr="00111892">
              <w:rPr>
                <w:b/>
                <w:bCs/>
              </w:rPr>
              <w:t>Training:</w:t>
            </w:r>
          </w:p>
        </w:tc>
      </w:tr>
      <w:tr w:rsidR="005545F8" w:rsidRPr="00111892" w:rsidTr="001321DA">
        <w:trPr>
          <w:trHeight w:val="3753"/>
        </w:trPr>
        <w:tc>
          <w:tcPr>
            <w:tcW w:w="10375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10312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52"/>
              <w:gridCol w:w="3420"/>
              <w:gridCol w:w="1710"/>
              <w:gridCol w:w="1230"/>
            </w:tblGrid>
            <w:tr w:rsidR="00A61BAD" w:rsidRPr="00111892" w:rsidTr="00682334">
              <w:trPr>
                <w:trHeight w:val="709"/>
              </w:trPr>
              <w:tc>
                <w:tcPr>
                  <w:tcW w:w="3952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61BAD" w:rsidRPr="00111892" w:rsidRDefault="00274810" w:rsidP="00A61BAD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342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61BAD" w:rsidRPr="00111892" w:rsidRDefault="00A61BAD" w:rsidP="00A61BAD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Training Topic/Assignment</w:t>
                  </w:r>
                </w:p>
              </w:tc>
              <w:tc>
                <w:tcPr>
                  <w:tcW w:w="171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61BAD" w:rsidRPr="00111892" w:rsidRDefault="00A61BAD" w:rsidP="00A61BAD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Duration</w:t>
                  </w:r>
                </w:p>
              </w:tc>
              <w:tc>
                <w:tcPr>
                  <w:tcW w:w="123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61BAD" w:rsidRPr="00111892" w:rsidRDefault="00A61BAD" w:rsidP="00A61BAD">
                  <w:pPr>
                    <w:jc w:val="center"/>
                  </w:pPr>
                  <w:r w:rsidRPr="00111892">
                    <w:rPr>
                      <w:b/>
                      <w:bCs/>
                    </w:rPr>
                    <w:t>Remarks</w:t>
                  </w:r>
                </w:p>
              </w:tc>
            </w:tr>
            <w:tr w:rsidR="00C06F62" w:rsidRPr="00111892" w:rsidTr="009E6A37">
              <w:trPr>
                <w:trHeight w:val="965"/>
              </w:trPr>
              <w:tc>
                <w:tcPr>
                  <w:tcW w:w="3952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C06F62" w:rsidRPr="00111892" w:rsidRDefault="00BF6605" w:rsidP="00A9312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Punjab State Power Corporation Limited Lehra Mohabat, Distt. Bathinda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C06F62" w:rsidRPr="00111892" w:rsidRDefault="00BF6605" w:rsidP="00162EA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Electro Static Precipitator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C06F62" w:rsidRPr="00111892" w:rsidRDefault="00383AFA" w:rsidP="00A61B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17/06/2010 to 28/07/2010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C06F62" w:rsidRPr="00111892" w:rsidRDefault="003203CE" w:rsidP="00A61BAD">
                  <w:pPr>
                    <w:jc w:val="center"/>
                    <w:rPr>
                      <w:bCs/>
                    </w:rPr>
                  </w:pPr>
                  <w:r w:rsidRPr="00111892">
                    <w:rPr>
                      <w:bCs/>
                    </w:rPr>
                    <w:t>Satisfactory</w:t>
                  </w:r>
                </w:p>
              </w:tc>
            </w:tr>
            <w:tr w:rsidR="00A61BAD" w:rsidRPr="00111892" w:rsidTr="009F3C92">
              <w:trPr>
                <w:trHeight w:val="891"/>
              </w:trPr>
              <w:tc>
                <w:tcPr>
                  <w:tcW w:w="3952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</w:tcPr>
                <w:p w:rsidR="00F40C88" w:rsidRPr="00111892" w:rsidRDefault="00383AFA" w:rsidP="00A93123">
                  <w:r>
                    <w:t>Punjab State Power Corporation Limited</w:t>
                  </w:r>
                  <w:r w:rsidR="00BF6605">
                    <w:t xml:space="preserve"> G.N.D.T.P. Bathinda</w:t>
                  </w:r>
                </w:p>
              </w:tc>
              <w:tc>
                <w:tcPr>
                  <w:tcW w:w="342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</w:tcPr>
                <w:p w:rsidR="00A61BAD" w:rsidRPr="00111892" w:rsidRDefault="00383AFA" w:rsidP="00383AFA">
                  <w:r>
                    <w:t>Study of Plant telephone exchange, Instrumentation in C&amp;I lab</w:t>
                  </w:r>
                  <w:r w:rsidR="00BF6605">
                    <w:t>.</w:t>
                  </w:r>
                </w:p>
              </w:tc>
              <w:tc>
                <w:tcPr>
                  <w:tcW w:w="171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</w:tcPr>
                <w:p w:rsidR="00A83854" w:rsidRPr="00111892" w:rsidRDefault="00383AFA" w:rsidP="00A83854">
                  <w:pPr>
                    <w:jc w:val="center"/>
                  </w:pPr>
                  <w:r>
                    <w:t>16/01/2012 to 28/05/2012</w:t>
                  </w:r>
                </w:p>
                <w:p w:rsidR="00A61BAD" w:rsidRPr="00111892" w:rsidRDefault="00A61BAD" w:rsidP="00162EA6">
                  <w:pPr>
                    <w:jc w:val="center"/>
                  </w:pPr>
                </w:p>
              </w:tc>
              <w:tc>
                <w:tcPr>
                  <w:tcW w:w="1230" w:type="dxa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auto"/>
                </w:tcPr>
                <w:p w:rsidR="00A61BAD" w:rsidRPr="00111892" w:rsidRDefault="003203CE" w:rsidP="00A61BAD">
                  <w:r w:rsidRPr="00111892">
                    <w:t>Satisfactory</w:t>
                  </w:r>
                </w:p>
              </w:tc>
            </w:tr>
          </w:tbl>
          <w:tbl>
            <w:tblPr>
              <w:tblStyle w:val="TableGrid"/>
              <w:tblW w:w="10204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7087"/>
            </w:tblGrid>
            <w:tr w:rsidR="001321DA" w:rsidTr="008E6391">
              <w:trPr>
                <w:trHeight w:val="353"/>
              </w:trPr>
              <w:tc>
                <w:tcPr>
                  <w:tcW w:w="3117" w:type="dxa"/>
                  <w:shd w:val="clear" w:color="auto" w:fill="DBE5F1" w:themeFill="accent1" w:themeFillTint="33"/>
                </w:tcPr>
                <w:p w:rsidR="001321DA" w:rsidRPr="000F637F" w:rsidRDefault="001321DA" w:rsidP="001321DA">
                  <w:pPr>
                    <w:jc w:val="both"/>
                    <w:rPr>
                      <w:b/>
                      <w:bCs/>
                    </w:rPr>
                  </w:pPr>
                  <w:r w:rsidRPr="000F637F">
                    <w:rPr>
                      <w:b/>
                      <w:bCs/>
                    </w:rPr>
                    <w:t>Extra-Curricular Activities:</w:t>
                  </w:r>
                </w:p>
              </w:tc>
              <w:tc>
                <w:tcPr>
                  <w:tcW w:w="7087" w:type="dxa"/>
                </w:tcPr>
                <w:p w:rsidR="001321DA" w:rsidRDefault="001321DA" w:rsidP="001321DA"/>
              </w:tc>
            </w:tr>
          </w:tbl>
          <w:p w:rsidR="001321DA" w:rsidRDefault="001321DA" w:rsidP="001321DA">
            <w:pPr>
              <w:pStyle w:val="ListParagraph"/>
            </w:pPr>
          </w:p>
          <w:p w:rsidR="00FD337B" w:rsidRDefault="00FD337B" w:rsidP="00FD337B">
            <w:pPr>
              <w:pStyle w:val="ListParagraph"/>
              <w:numPr>
                <w:ilvl w:val="0"/>
                <w:numId w:val="19"/>
              </w:numPr>
            </w:pPr>
            <w:r>
              <w:t>Mess Member in Kailash Boys Hostel at NIT Hamirpur.</w:t>
            </w:r>
          </w:p>
          <w:p w:rsidR="00FD337B" w:rsidRDefault="00FD337B" w:rsidP="00FD337B">
            <w:pPr>
              <w:pStyle w:val="ListParagraph"/>
              <w:numPr>
                <w:ilvl w:val="0"/>
                <w:numId w:val="19"/>
              </w:numPr>
            </w:pPr>
            <w:r>
              <w:t>Active Volunteer of Literacy Mission at NIT Hamirpur.</w:t>
            </w:r>
          </w:p>
          <w:p w:rsidR="00FD337B" w:rsidRDefault="00FD337B" w:rsidP="0022671C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One week short term training program on </w:t>
            </w:r>
            <w:r w:rsidRPr="00605A78">
              <w:rPr>
                <w:b/>
              </w:rPr>
              <w:t>DEVELOPING COMPETENCE OF FACULTY FOR PREPARING ENTREPRENEURS AMONG STUDENTS</w:t>
            </w:r>
            <w:r>
              <w:t xml:space="preserve"> from 11 July 2015 to 15 July 2015 at NIT Hamirpur (H.P.).</w:t>
            </w:r>
          </w:p>
          <w:p w:rsidR="00512FAE" w:rsidRDefault="00512FAE" w:rsidP="00512FAE">
            <w:pPr>
              <w:pStyle w:val="ListParagraph"/>
            </w:pPr>
          </w:p>
          <w:p w:rsidR="00FD337B" w:rsidRDefault="00FD337B" w:rsidP="002A0468"/>
          <w:p w:rsidR="001321DA" w:rsidRPr="00111892" w:rsidRDefault="001321DA" w:rsidP="002A0468"/>
        </w:tc>
      </w:tr>
      <w:tr w:rsidR="005545F8" w:rsidRPr="00111892" w:rsidTr="001321DA">
        <w:trPr>
          <w:trHeight w:val="108"/>
        </w:trPr>
        <w:tc>
          <w:tcPr>
            <w:tcW w:w="297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E72401" w:rsidP="002A0468">
            <w:r w:rsidRPr="00111892">
              <w:rPr>
                <w:b/>
              </w:rPr>
              <w:lastRenderedPageBreak/>
              <w:t>Literacy</w:t>
            </w:r>
            <w:r w:rsidR="003203CE" w:rsidRPr="00111892">
              <w:rPr>
                <w:b/>
                <w:bCs/>
              </w:rPr>
              <w:t>/ Area of interest:</w:t>
            </w:r>
          </w:p>
        </w:tc>
        <w:tc>
          <w:tcPr>
            <w:tcW w:w="740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5545F8" w:rsidRPr="00111892" w:rsidRDefault="005545F8" w:rsidP="002A0468"/>
        </w:tc>
      </w:tr>
      <w:tr w:rsidR="005545F8" w:rsidRPr="00111892" w:rsidTr="001321DA">
        <w:trPr>
          <w:trHeight w:val="216"/>
        </w:trPr>
        <w:tc>
          <w:tcPr>
            <w:tcW w:w="10375" w:type="dxa"/>
            <w:gridSpan w:val="8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</w:tcPr>
          <w:p w:rsidR="005E59EE" w:rsidRPr="001321DA" w:rsidRDefault="005E59EE" w:rsidP="0022671C">
            <w:pPr>
              <w:pStyle w:val="Achievement"/>
              <w:tabs>
                <w:tab w:val="clear" w:pos="360"/>
                <w:tab w:val="left" w:pos="62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321DA" w:rsidRPr="0022671C" w:rsidRDefault="001321DA" w:rsidP="0022671C">
            <w:pPr>
              <w:pStyle w:val="Achievement"/>
              <w:numPr>
                <w:ilvl w:val="0"/>
                <w:numId w:val="13"/>
              </w:numPr>
              <w:tabs>
                <w:tab w:val="left" w:pos="6215"/>
              </w:tabs>
              <w:rPr>
                <w:rFonts w:ascii="Times New Roman" w:hAnsi="Times New Roman"/>
                <w:sz w:val="24"/>
                <w:szCs w:val="24"/>
              </w:rPr>
            </w:pPr>
            <w:r w:rsidRPr="001321DA">
              <w:rPr>
                <w:rFonts w:ascii="Times New Roman" w:hAnsi="Times New Roman"/>
                <w:b/>
                <w:sz w:val="24"/>
                <w:szCs w:val="24"/>
              </w:rPr>
              <w:t>Subjects: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605" w:rsidRPr="00B1314D">
              <w:rPr>
                <w:rFonts w:ascii="Times New Roman" w:hAnsi="Times New Roman"/>
                <w:sz w:val="24"/>
                <w:szCs w:val="24"/>
              </w:rPr>
              <w:t>Signal and S</w:t>
            </w:r>
            <w:r w:rsidR="00B1314D" w:rsidRPr="00B1314D">
              <w:rPr>
                <w:rFonts w:ascii="Times New Roman" w:hAnsi="Times New Roman"/>
                <w:sz w:val="24"/>
                <w:szCs w:val="24"/>
              </w:rPr>
              <w:t>ystem,</w:t>
            </w:r>
            <w:r w:rsidR="004E6859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22671C">
              <w:rPr>
                <w:rFonts w:ascii="Times New Roman" w:hAnsi="Times New Roman"/>
                <w:sz w:val="24"/>
                <w:szCs w:val="24"/>
              </w:rPr>
              <w:t>ontrol systems</w:t>
            </w:r>
            <w:r w:rsidR="004E6859">
              <w:rPr>
                <w:rFonts w:ascii="Times New Roman" w:hAnsi="Times New Roman"/>
                <w:sz w:val="24"/>
                <w:szCs w:val="24"/>
              </w:rPr>
              <w:t>, Network Theory, Digital Electronics.</w:t>
            </w:r>
          </w:p>
          <w:p w:rsidR="001321DA" w:rsidRDefault="001321DA" w:rsidP="001321DA">
            <w:pPr>
              <w:pStyle w:val="Achievement"/>
              <w:numPr>
                <w:ilvl w:val="0"/>
                <w:numId w:val="13"/>
              </w:numPr>
              <w:tabs>
                <w:tab w:val="left" w:pos="62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PCB designing using PROTEUS.</w:t>
            </w:r>
          </w:p>
          <w:p w:rsidR="001321DA" w:rsidRPr="001321DA" w:rsidRDefault="001321DA" w:rsidP="001321DA">
            <w:pPr>
              <w:pStyle w:val="Achievement"/>
              <w:numPr>
                <w:ilvl w:val="0"/>
                <w:numId w:val="13"/>
              </w:numPr>
              <w:tabs>
                <w:tab w:val="left" w:pos="62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designing for the MOX based gas sensors.</w:t>
            </w:r>
          </w:p>
          <w:p w:rsidR="002A4390" w:rsidRPr="002A4390" w:rsidRDefault="002A4390" w:rsidP="002A4390">
            <w:pPr>
              <w:pStyle w:val="Achievement"/>
              <w:numPr>
                <w:ilvl w:val="0"/>
                <w:numId w:val="13"/>
              </w:numPr>
              <w:tabs>
                <w:tab w:val="left" w:pos="62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Cleared Gate 2013 with 497 Score.</w:t>
            </w:r>
          </w:p>
        </w:tc>
      </w:tr>
      <w:tr w:rsidR="005D536C" w:rsidRPr="00111892" w:rsidTr="001321DA">
        <w:trPr>
          <w:trHeight w:val="185"/>
        </w:trPr>
        <w:tc>
          <w:tcPr>
            <w:tcW w:w="2065" w:type="dxa"/>
            <w:gridSpan w:val="3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D536C" w:rsidRPr="00111892" w:rsidRDefault="005D536C" w:rsidP="00815A94">
            <w:pPr>
              <w:pStyle w:val="Achievement"/>
              <w:tabs>
                <w:tab w:val="left" w:pos="6215"/>
              </w:tabs>
              <w:rPr>
                <w:rFonts w:ascii="Times New Roman" w:hAnsi="Times New Roman"/>
                <w:sz w:val="24"/>
                <w:szCs w:val="24"/>
              </w:rPr>
            </w:pPr>
            <w:r w:rsidRPr="00111892">
              <w:rPr>
                <w:rFonts w:ascii="Times New Roman" w:hAnsi="Times New Roman"/>
                <w:b/>
                <w:bCs/>
                <w:sz w:val="24"/>
                <w:szCs w:val="24"/>
              </w:rPr>
              <w:t>Research Papers: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111111"/>
            </w:tcBorders>
            <w:shd w:val="clear" w:color="auto" w:fill="auto"/>
          </w:tcPr>
          <w:p w:rsidR="005D536C" w:rsidRPr="00111892" w:rsidRDefault="005D536C" w:rsidP="00815A94">
            <w:pPr>
              <w:pStyle w:val="Achievement"/>
              <w:tabs>
                <w:tab w:val="left" w:pos="62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36C" w:rsidRPr="00111892" w:rsidTr="001321DA">
        <w:trPr>
          <w:trHeight w:val="2355"/>
        </w:trPr>
        <w:tc>
          <w:tcPr>
            <w:tcW w:w="10375" w:type="dxa"/>
            <w:gridSpan w:val="8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</w:tcPr>
          <w:p w:rsidR="00D86BFE" w:rsidRPr="00111892" w:rsidRDefault="00D86BFE" w:rsidP="00D86BFE">
            <w:pPr>
              <w:pStyle w:val="Achievement"/>
              <w:tabs>
                <w:tab w:val="clear" w:pos="360"/>
                <w:tab w:val="left" w:pos="6215"/>
              </w:tabs>
              <w:rPr>
                <w:rFonts w:ascii="Times New Roman" w:hAnsi="Times New Roman"/>
              </w:rPr>
            </w:pPr>
          </w:p>
          <w:p w:rsidR="005D536C" w:rsidRPr="009E6A37" w:rsidRDefault="00670275" w:rsidP="009E6A37">
            <w:pPr>
              <w:pStyle w:val="Achievement"/>
              <w:numPr>
                <w:ilvl w:val="0"/>
                <w:numId w:val="17"/>
              </w:numPr>
              <w:tabs>
                <w:tab w:val="left" w:pos="62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</w:t>
            </w:r>
            <w:r w:rsidR="009E6A37">
              <w:rPr>
                <w:rFonts w:ascii="Times New Roman" w:hAnsi="Times New Roman"/>
                <w:bCs/>
                <w:sz w:val="24"/>
                <w:szCs w:val="24"/>
              </w:rPr>
              <w:t xml:space="preserve"> Garg, B.B. Sharma: “</w:t>
            </w:r>
            <w:r w:rsidR="00BF6605">
              <w:rPr>
                <w:rFonts w:ascii="Times New Roman" w:hAnsi="Times New Roman"/>
                <w:bCs/>
                <w:sz w:val="24"/>
                <w:szCs w:val="24"/>
              </w:rPr>
              <w:t>Analysis &amp; Control of Amplitude of Chaotic Nonlinear Systems”.</w:t>
            </w:r>
            <w:r w:rsidR="009E6A37" w:rsidRPr="009E6A37">
              <w:rPr>
                <w:rFonts w:ascii="Times New Roman" w:hAnsi="Times New Roman"/>
                <w:i/>
                <w:iCs/>
                <w:sz w:val="24"/>
                <w:szCs w:val="24"/>
                <w:lang w:val="en-IN" w:eastAsia="en-IN"/>
              </w:rPr>
              <w:t>IJCMS</w:t>
            </w:r>
            <w:r w:rsidR="009E6A37" w:rsidRPr="009E6A37">
              <w:rPr>
                <w:rFonts w:ascii="Times New Roman" w:hAnsi="Times New Roman"/>
                <w:sz w:val="24"/>
                <w:szCs w:val="24"/>
                <w:lang w:val="en-IN" w:eastAsia="en-IN"/>
              </w:rPr>
              <w:t>, ISSN 2347-8527, vol. 4, pp. 47-52, March 2015.</w:t>
            </w:r>
          </w:p>
          <w:p w:rsidR="009E6A37" w:rsidRPr="009E6A37" w:rsidRDefault="009E6A37" w:rsidP="009E6A37">
            <w:pPr>
              <w:pStyle w:val="Achievement"/>
              <w:numPr>
                <w:ilvl w:val="0"/>
                <w:numId w:val="17"/>
              </w:numPr>
              <w:tabs>
                <w:tab w:val="left" w:pos="62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B.B. Sharma, V. Garg: “Control Strategy for Amplitude Scaling of a Class of Nonlinear Systems”.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IN" w:eastAsia="en-IN"/>
              </w:rPr>
              <w:t>ICSMET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, pp. 26-31, March 2015.</w:t>
            </w:r>
          </w:p>
          <w:p w:rsidR="00395EED" w:rsidRPr="00395EED" w:rsidRDefault="009E6A37" w:rsidP="00395EED">
            <w:pPr>
              <w:pStyle w:val="Achievement"/>
              <w:numPr>
                <w:ilvl w:val="0"/>
                <w:numId w:val="17"/>
              </w:numPr>
              <w:tabs>
                <w:tab w:val="left" w:pos="62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Garg,</w:t>
            </w:r>
            <w:r w:rsidR="002F36AA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V. and 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Sharma</w:t>
            </w:r>
            <w:r w:rsidR="002F36AA">
              <w:rPr>
                <w:rFonts w:ascii="Times New Roman" w:hAnsi="Times New Roman"/>
                <w:sz w:val="24"/>
                <w:szCs w:val="24"/>
                <w:lang w:val="en-IN" w:eastAsia="en-IN"/>
              </w:rPr>
              <w:t>, B.B. (2018) ’Complete Amplitude scaling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and Projective Synchronization of a Class</w:t>
            </w:r>
            <w:r w:rsidR="002F36AA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of Nonlinear Dynamical Systems’, </w:t>
            </w:r>
            <w:r w:rsidR="002F36AA">
              <w:rPr>
                <w:rFonts w:ascii="Times New Roman" w:hAnsi="Times New Roman"/>
                <w:i/>
                <w:iCs/>
                <w:sz w:val="24"/>
                <w:szCs w:val="24"/>
                <w:lang w:val="en-IN" w:eastAsia="en-IN"/>
              </w:rPr>
              <w:t xml:space="preserve">Int. J. Systems, Control and Communication, </w:t>
            </w:r>
            <w:r w:rsidR="002F36AA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Vol. 9, No. 2, pp.85-105.</w:t>
            </w:r>
          </w:p>
        </w:tc>
      </w:tr>
      <w:tr w:rsidR="00395EED" w:rsidRPr="00111892" w:rsidTr="001321DA">
        <w:trPr>
          <w:trHeight w:val="390"/>
        </w:trPr>
        <w:tc>
          <w:tcPr>
            <w:tcW w:w="2010" w:type="dxa"/>
            <w:gridSpan w:val="2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EED" w:rsidRPr="00395EED" w:rsidRDefault="00395EED" w:rsidP="00395EED">
            <w:pPr>
              <w:pStyle w:val="Achievement"/>
              <w:tabs>
                <w:tab w:val="left" w:pos="621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EED">
              <w:rPr>
                <w:rFonts w:ascii="Times New Roman" w:hAnsi="Times New Roman"/>
                <w:b/>
                <w:bCs/>
                <w:sz w:val="24"/>
                <w:szCs w:val="24"/>
              </w:rPr>
              <w:t>Experience: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111111"/>
            </w:tcBorders>
            <w:shd w:val="clear" w:color="auto" w:fill="auto"/>
          </w:tcPr>
          <w:p w:rsidR="00395EED" w:rsidRPr="00111892" w:rsidRDefault="00395EED" w:rsidP="00395EED">
            <w:pPr>
              <w:pStyle w:val="Achievement"/>
              <w:tabs>
                <w:tab w:val="left" w:pos="6215"/>
              </w:tabs>
              <w:rPr>
                <w:rFonts w:ascii="Times New Roman" w:hAnsi="Times New Roman"/>
              </w:rPr>
            </w:pPr>
          </w:p>
        </w:tc>
      </w:tr>
      <w:tr w:rsidR="00395EED" w:rsidRPr="00111892" w:rsidTr="001321DA">
        <w:trPr>
          <w:trHeight w:val="1220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5"/>
              <w:gridCol w:w="3425"/>
              <w:gridCol w:w="3425"/>
            </w:tblGrid>
            <w:tr w:rsidR="00395EED" w:rsidTr="00395EED"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95EE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Organization</w:t>
                  </w:r>
                </w:p>
              </w:tc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95EE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Type of Work</w:t>
                  </w:r>
                </w:p>
              </w:tc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95EE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Duration</w:t>
                  </w:r>
                </w:p>
              </w:tc>
            </w:tr>
            <w:tr w:rsidR="00395EED" w:rsidTr="00395EED"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5EED">
                    <w:rPr>
                      <w:rFonts w:ascii="Times New Roman" w:hAnsi="Times New Roman"/>
                      <w:sz w:val="24"/>
                      <w:szCs w:val="24"/>
                    </w:rPr>
                    <w:t>CSIR-CEERI, Pilani</w:t>
                  </w:r>
                </w:p>
              </w:tc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R&amp;D</w:t>
                  </w:r>
                  <w:r w:rsidR="00041D2F">
                    <w:rPr>
                      <w:rFonts w:ascii="Times New Roman" w:hAnsi="Times New Roman"/>
                      <w:sz w:val="24"/>
                      <w:szCs w:val="24"/>
                    </w:rPr>
                    <w:t xml:space="preserve"> (Autonomous Under Water Vehicle)</w:t>
                  </w:r>
                </w:p>
              </w:tc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07/04/2016 to 30/03/2017</w:t>
                  </w:r>
                </w:p>
              </w:tc>
            </w:tr>
            <w:tr w:rsidR="00395EED" w:rsidTr="00C152FE">
              <w:trPr>
                <w:trHeight w:val="440"/>
              </w:trPr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CSIR-CEERI, Pilani</w:t>
                  </w:r>
                </w:p>
              </w:tc>
              <w:tc>
                <w:tcPr>
                  <w:tcW w:w="3425" w:type="dxa"/>
                </w:tcPr>
                <w:p w:rsidR="00395EED" w:rsidRPr="00395EED" w:rsidRDefault="00395EED" w:rsidP="00395EED">
                  <w:pPr>
                    <w:pStyle w:val="Achievement"/>
                    <w:tabs>
                      <w:tab w:val="left" w:pos="62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R&amp;D</w:t>
                  </w:r>
                  <w:r w:rsidR="00041D2F">
                    <w:rPr>
                      <w:rFonts w:ascii="Times New Roman" w:hAnsi="Times New Roman"/>
                      <w:sz w:val="24"/>
                      <w:szCs w:val="24"/>
                    </w:rPr>
                    <w:t xml:space="preserve"> (Gas Sensor System for Environment Monitoring)</w:t>
                  </w:r>
                </w:p>
              </w:tc>
              <w:tc>
                <w:tcPr>
                  <w:tcW w:w="3425" w:type="dxa"/>
                </w:tcPr>
                <w:p w:rsidR="00395EED" w:rsidRPr="00395EED" w:rsidRDefault="005E59EE" w:rsidP="00395EED">
                  <w:pPr>
                    <w:pStyle w:val="Achievement"/>
                    <w:tabs>
                      <w:tab w:val="left" w:pos="62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31/03/2017 to 16/07/2018</w:t>
                  </w:r>
                </w:p>
              </w:tc>
            </w:tr>
          </w:tbl>
          <w:p w:rsidR="00395EED" w:rsidRDefault="00395EED" w:rsidP="00395EED">
            <w:pPr>
              <w:pStyle w:val="Achievement"/>
              <w:tabs>
                <w:tab w:val="left" w:pos="6215"/>
              </w:tabs>
              <w:rPr>
                <w:rFonts w:ascii="Times New Roman" w:hAnsi="Times New Roman"/>
              </w:rPr>
            </w:pPr>
          </w:p>
        </w:tc>
      </w:tr>
      <w:tr w:rsidR="005545F8" w:rsidRPr="00111892" w:rsidTr="001321DA">
        <w:trPr>
          <w:trHeight w:val="189"/>
        </w:trPr>
        <w:tc>
          <w:tcPr>
            <w:tcW w:w="4443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5545F8" w:rsidRPr="00111892" w:rsidRDefault="005545F8" w:rsidP="002A0468"/>
        </w:tc>
        <w:tc>
          <w:tcPr>
            <w:tcW w:w="5932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BE5F1" w:themeFill="accent1" w:themeFillTint="33"/>
            <w:vAlign w:val="center"/>
          </w:tcPr>
          <w:p w:rsidR="00395EED" w:rsidRPr="009E6A37" w:rsidRDefault="009E6A37" w:rsidP="002A0468">
            <w:pPr>
              <w:rPr>
                <w:b/>
                <w:bCs/>
              </w:rPr>
            </w:pPr>
            <w:r>
              <w:rPr>
                <w:b/>
                <w:bCs/>
              </w:rPr>
              <w:t>Interests and Hobbies</w:t>
            </w:r>
          </w:p>
        </w:tc>
      </w:tr>
      <w:tr w:rsidR="00B62314" w:rsidRPr="00111892" w:rsidTr="001321DA">
        <w:trPr>
          <w:trHeight w:val="423"/>
        </w:trPr>
        <w:tc>
          <w:tcPr>
            <w:tcW w:w="18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B62314" w:rsidRPr="00111892" w:rsidRDefault="00162FE5" w:rsidP="002A0468">
            <w:r>
              <w:rPr>
                <w:b/>
                <w:bCs/>
              </w:rPr>
              <w:t xml:space="preserve">Father's  </w:t>
            </w:r>
            <w:r w:rsidR="00B62314" w:rsidRPr="00111892">
              <w:rPr>
                <w:b/>
                <w:bCs/>
              </w:rPr>
              <w:t>Name:</w:t>
            </w:r>
          </w:p>
        </w:tc>
        <w:tc>
          <w:tcPr>
            <w:tcW w:w="2643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B1241D" w:rsidRPr="00111892" w:rsidRDefault="0096473F" w:rsidP="001A59B8">
            <w:r>
              <w:t>HARBANS LAL GARG</w:t>
            </w:r>
          </w:p>
        </w:tc>
        <w:tc>
          <w:tcPr>
            <w:tcW w:w="5932" w:type="dxa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617C19" w:rsidRDefault="009E6A37" w:rsidP="00617C19">
            <w:r>
              <w:t>J</w:t>
            </w:r>
            <w:r w:rsidR="00DB7FAE">
              <w:t>ogging, Playing Badminton</w:t>
            </w:r>
            <w:r>
              <w:t>.</w:t>
            </w:r>
          </w:p>
          <w:p w:rsidR="00617C19" w:rsidRPr="00111892" w:rsidRDefault="00617C19" w:rsidP="00617C19"/>
        </w:tc>
      </w:tr>
      <w:tr w:rsidR="00B62314" w:rsidRPr="00111892" w:rsidTr="001321DA">
        <w:trPr>
          <w:trHeight w:val="468"/>
        </w:trPr>
        <w:tc>
          <w:tcPr>
            <w:tcW w:w="18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B62314" w:rsidRPr="00111892" w:rsidRDefault="00B62314" w:rsidP="002A0468">
            <w:pPr>
              <w:spacing w:line="225" w:lineRule="atLeast"/>
            </w:pPr>
            <w:r w:rsidRPr="00111892">
              <w:rPr>
                <w:b/>
                <w:bCs/>
              </w:rPr>
              <w:t>D.O.B:</w:t>
            </w:r>
          </w:p>
        </w:tc>
        <w:tc>
          <w:tcPr>
            <w:tcW w:w="2643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B62314" w:rsidRPr="00111892" w:rsidRDefault="00B733D0" w:rsidP="00B62314">
            <w:r>
              <w:t>22-Mar-1990</w:t>
            </w:r>
          </w:p>
        </w:tc>
        <w:tc>
          <w:tcPr>
            <w:tcW w:w="5932" w:type="dxa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B62314" w:rsidRPr="00111892" w:rsidRDefault="00B62314" w:rsidP="002A0468"/>
        </w:tc>
      </w:tr>
    </w:tbl>
    <w:p w:rsidR="005545F8" w:rsidRPr="00111892" w:rsidRDefault="005545F8" w:rsidP="005545F8">
      <w:r w:rsidRPr="00111892">
        <w:tab/>
      </w:r>
    </w:p>
    <w:tbl>
      <w:tblPr>
        <w:tblW w:w="10388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340"/>
        <w:gridCol w:w="5978"/>
      </w:tblGrid>
      <w:tr w:rsidR="005545F8" w:rsidRPr="00111892" w:rsidTr="00162FE5">
        <w:trPr>
          <w:trHeight w:val="395"/>
        </w:trPr>
        <w:tc>
          <w:tcPr>
            <w:tcW w:w="2070" w:type="dxa"/>
            <w:vAlign w:val="center"/>
          </w:tcPr>
          <w:p w:rsidR="005545F8" w:rsidRPr="00111892" w:rsidRDefault="005545F8" w:rsidP="002A0468">
            <w:r w:rsidRPr="00111892">
              <w:rPr>
                <w:b/>
                <w:bCs/>
              </w:rPr>
              <w:t>Language Proficiency:</w:t>
            </w:r>
          </w:p>
        </w:tc>
        <w:tc>
          <w:tcPr>
            <w:tcW w:w="2340" w:type="dxa"/>
            <w:vAlign w:val="center"/>
          </w:tcPr>
          <w:p w:rsidR="005545F8" w:rsidRPr="00111892" w:rsidRDefault="002471A8" w:rsidP="002A0468">
            <w:r w:rsidRPr="00111892">
              <w:t xml:space="preserve">Hindi, </w:t>
            </w:r>
            <w:r w:rsidR="005E5B23" w:rsidRPr="00111892">
              <w:t>E</w:t>
            </w:r>
            <w:r w:rsidRPr="00111892">
              <w:t>nglish</w:t>
            </w:r>
            <w:r w:rsidR="0096473F">
              <w:t>, Punjabi</w:t>
            </w:r>
          </w:p>
        </w:tc>
        <w:tc>
          <w:tcPr>
            <w:tcW w:w="5978" w:type="dxa"/>
            <w:vMerge w:val="restart"/>
          </w:tcPr>
          <w:p w:rsidR="004023E6" w:rsidRPr="009E6A37" w:rsidRDefault="004023E6" w:rsidP="0096473F">
            <w:pPr>
              <w:rPr>
                <w:b/>
                <w:u w:val="single"/>
              </w:rPr>
            </w:pPr>
          </w:p>
        </w:tc>
      </w:tr>
      <w:tr w:rsidR="005545F8" w:rsidRPr="00111892" w:rsidTr="00DD095A">
        <w:trPr>
          <w:trHeight w:val="65"/>
        </w:trPr>
        <w:tc>
          <w:tcPr>
            <w:tcW w:w="2070" w:type="dxa"/>
            <w:vAlign w:val="center"/>
          </w:tcPr>
          <w:p w:rsidR="005545F8" w:rsidRPr="00111892" w:rsidRDefault="005545F8" w:rsidP="002A0468">
            <w:r w:rsidRPr="00111892">
              <w:rPr>
                <w:b/>
                <w:bCs/>
              </w:rPr>
              <w:t>Marital Status:</w:t>
            </w:r>
          </w:p>
        </w:tc>
        <w:tc>
          <w:tcPr>
            <w:tcW w:w="2340" w:type="dxa"/>
            <w:vAlign w:val="center"/>
          </w:tcPr>
          <w:p w:rsidR="005545F8" w:rsidRPr="00111892" w:rsidRDefault="005E5B23" w:rsidP="002A0468">
            <w:r w:rsidRPr="00111892">
              <w:t>S</w:t>
            </w:r>
            <w:r w:rsidR="002471A8" w:rsidRPr="00111892">
              <w:t>ingle</w:t>
            </w:r>
          </w:p>
        </w:tc>
        <w:tc>
          <w:tcPr>
            <w:tcW w:w="5978" w:type="dxa"/>
            <w:vMerge/>
          </w:tcPr>
          <w:p w:rsidR="005545F8" w:rsidRPr="00111892" w:rsidRDefault="005545F8" w:rsidP="002A0468"/>
        </w:tc>
      </w:tr>
    </w:tbl>
    <w:p w:rsidR="000F637F" w:rsidRDefault="000F637F" w:rsidP="000F637F">
      <w:pPr>
        <w:jc w:val="both"/>
      </w:pPr>
    </w:p>
    <w:p w:rsidR="000F637F" w:rsidRPr="00111892" w:rsidRDefault="000F637F" w:rsidP="000F637F">
      <w:pPr>
        <w:jc w:val="both"/>
      </w:pPr>
      <w:r>
        <w:tab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0341"/>
      </w:tblGrid>
      <w:tr w:rsidR="000F637F" w:rsidTr="000F637F">
        <w:trPr>
          <w:trHeight w:val="344"/>
        </w:trPr>
        <w:tc>
          <w:tcPr>
            <w:tcW w:w="10341" w:type="dxa"/>
            <w:shd w:val="clear" w:color="auto" w:fill="DBE5F1" w:themeFill="accent1" w:themeFillTint="33"/>
          </w:tcPr>
          <w:p w:rsidR="000F637F" w:rsidRPr="000F637F" w:rsidRDefault="000F637F" w:rsidP="000F637F">
            <w:pPr>
              <w:jc w:val="both"/>
              <w:rPr>
                <w:b/>
                <w:bCs/>
              </w:rPr>
            </w:pPr>
            <w:r w:rsidRPr="000F637F">
              <w:rPr>
                <w:b/>
                <w:bCs/>
              </w:rPr>
              <w:t>Declaration</w:t>
            </w:r>
          </w:p>
        </w:tc>
      </w:tr>
    </w:tbl>
    <w:p w:rsidR="000F637F" w:rsidRDefault="000F637F" w:rsidP="000F637F">
      <w:pPr>
        <w:jc w:val="both"/>
      </w:pPr>
    </w:p>
    <w:p w:rsidR="000F637F" w:rsidRDefault="000F637F" w:rsidP="000F637F">
      <w:pPr>
        <w:ind w:left="720"/>
        <w:jc w:val="both"/>
        <w:rPr>
          <w:b/>
          <w:i/>
          <w:sz w:val="32"/>
        </w:rPr>
      </w:pPr>
      <w:r>
        <w:t xml:space="preserve">I hereby declare that the above information given by me is completely true according to my best knowledge and belief. </w:t>
      </w:r>
    </w:p>
    <w:p w:rsidR="000F637F" w:rsidRDefault="000F637F" w:rsidP="000F637F">
      <w:pPr>
        <w:jc w:val="both"/>
      </w:pPr>
      <w:r>
        <w:tab/>
      </w:r>
    </w:p>
    <w:p w:rsidR="000F637F" w:rsidRDefault="006C3ECE" w:rsidP="000F637F">
      <w:pPr>
        <w:ind w:firstLine="720"/>
      </w:pPr>
      <w:r>
        <w:t>Date:</w:t>
      </w:r>
      <w:r w:rsidR="00C152FE">
        <w:t xml:space="preserve"> </w:t>
      </w:r>
      <w:r w:rsidR="004E6859">
        <w:t>22</w:t>
      </w:r>
      <w:r w:rsidR="00C152FE">
        <w:t>/</w:t>
      </w:r>
      <w:r w:rsidR="004E6859">
        <w:t>11</w:t>
      </w:r>
      <w:r w:rsidR="00C152FE">
        <w:t>/2018</w:t>
      </w:r>
    </w:p>
    <w:p w:rsidR="000F637F" w:rsidRPr="00111892" w:rsidRDefault="005C35B2" w:rsidP="000F637F">
      <w:pPr>
        <w:ind w:firstLine="720"/>
        <w:jc w:val="both"/>
      </w:pPr>
      <w:r>
        <w:t xml:space="preserve">Place: </w:t>
      </w:r>
      <w:r w:rsidR="004E6859">
        <w:t>Bathinda, Punjab</w:t>
      </w:r>
    </w:p>
    <w:p w:rsidR="000F637F" w:rsidRDefault="000F637F" w:rsidP="000F63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337B" w:rsidRDefault="000F637F" w:rsidP="000F63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VICKY GARG</w:t>
      </w:r>
      <w:r>
        <w:t>)</w:t>
      </w:r>
    </w:p>
    <w:p w:rsidR="002471A8" w:rsidRPr="00111892" w:rsidRDefault="005545F8" w:rsidP="000F637F">
      <w:pPr>
        <w:jc w:val="both"/>
      </w:pPr>
      <w:r w:rsidRPr="00111892">
        <w:tab/>
      </w:r>
      <w:r w:rsidRPr="00111892">
        <w:tab/>
      </w:r>
    </w:p>
    <w:p w:rsidR="002471A8" w:rsidRPr="00111892" w:rsidRDefault="002471A8" w:rsidP="00710E9B">
      <w:pPr>
        <w:jc w:val="right"/>
      </w:pPr>
    </w:p>
    <w:p w:rsidR="002471A8" w:rsidRPr="00111892" w:rsidRDefault="002471A8" w:rsidP="00710E9B">
      <w:pPr>
        <w:jc w:val="right"/>
      </w:pPr>
    </w:p>
    <w:sectPr w:rsidR="002471A8" w:rsidRPr="00111892" w:rsidSect="00B1241D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6F8"/>
    <w:multiLevelType w:val="hybridMultilevel"/>
    <w:tmpl w:val="9ED2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C02D5"/>
    <w:multiLevelType w:val="hybridMultilevel"/>
    <w:tmpl w:val="DE482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5A49"/>
    <w:multiLevelType w:val="hybridMultilevel"/>
    <w:tmpl w:val="E2E8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36C85"/>
    <w:multiLevelType w:val="hybridMultilevel"/>
    <w:tmpl w:val="997C901A"/>
    <w:lvl w:ilvl="0" w:tplc="C93E05C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756BE70" w:tentative="1">
      <w:start w:val="1"/>
      <w:numFmt w:val="lowerLetter"/>
      <w:lvlText w:val="%2."/>
      <w:lvlJc w:val="left"/>
      <w:pPr>
        <w:ind w:left="1440" w:hanging="360"/>
      </w:pPr>
    </w:lvl>
    <w:lvl w:ilvl="2" w:tplc="5622D34A" w:tentative="1">
      <w:start w:val="1"/>
      <w:numFmt w:val="lowerRoman"/>
      <w:lvlText w:val="%3."/>
      <w:lvlJc w:val="right"/>
      <w:pPr>
        <w:ind w:left="2160" w:hanging="180"/>
      </w:pPr>
    </w:lvl>
    <w:lvl w:ilvl="3" w:tplc="51B2A862" w:tentative="1">
      <w:start w:val="1"/>
      <w:numFmt w:val="decimal"/>
      <w:lvlText w:val="%4."/>
      <w:lvlJc w:val="left"/>
      <w:pPr>
        <w:ind w:left="2880" w:hanging="360"/>
      </w:pPr>
    </w:lvl>
    <w:lvl w:ilvl="4" w:tplc="4844BDA6" w:tentative="1">
      <w:start w:val="1"/>
      <w:numFmt w:val="lowerLetter"/>
      <w:lvlText w:val="%5."/>
      <w:lvlJc w:val="left"/>
      <w:pPr>
        <w:ind w:left="3600" w:hanging="360"/>
      </w:pPr>
    </w:lvl>
    <w:lvl w:ilvl="5" w:tplc="2E5CF2D0" w:tentative="1">
      <w:start w:val="1"/>
      <w:numFmt w:val="lowerRoman"/>
      <w:lvlText w:val="%6."/>
      <w:lvlJc w:val="right"/>
      <w:pPr>
        <w:ind w:left="4320" w:hanging="180"/>
      </w:pPr>
    </w:lvl>
    <w:lvl w:ilvl="6" w:tplc="9A309F96" w:tentative="1">
      <w:start w:val="1"/>
      <w:numFmt w:val="decimal"/>
      <w:lvlText w:val="%7."/>
      <w:lvlJc w:val="left"/>
      <w:pPr>
        <w:ind w:left="5040" w:hanging="360"/>
      </w:pPr>
    </w:lvl>
    <w:lvl w:ilvl="7" w:tplc="CE66B896" w:tentative="1">
      <w:start w:val="1"/>
      <w:numFmt w:val="lowerLetter"/>
      <w:lvlText w:val="%8."/>
      <w:lvlJc w:val="left"/>
      <w:pPr>
        <w:ind w:left="5760" w:hanging="360"/>
      </w:pPr>
    </w:lvl>
    <w:lvl w:ilvl="8" w:tplc="C2B40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40200"/>
    <w:multiLevelType w:val="hybridMultilevel"/>
    <w:tmpl w:val="EC96D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566"/>
    <w:multiLevelType w:val="hybridMultilevel"/>
    <w:tmpl w:val="4E8CE2DE"/>
    <w:lvl w:ilvl="0" w:tplc="AD448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7F4C"/>
    <w:multiLevelType w:val="hybridMultilevel"/>
    <w:tmpl w:val="B0DED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02C19"/>
    <w:multiLevelType w:val="hybridMultilevel"/>
    <w:tmpl w:val="F48C3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570B4"/>
    <w:multiLevelType w:val="hybridMultilevel"/>
    <w:tmpl w:val="F27CF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F048E"/>
    <w:multiLevelType w:val="hybridMultilevel"/>
    <w:tmpl w:val="ED2A19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45FA4"/>
    <w:multiLevelType w:val="hybridMultilevel"/>
    <w:tmpl w:val="E94A7B8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8BA7425"/>
    <w:multiLevelType w:val="hybridMultilevel"/>
    <w:tmpl w:val="122A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66779"/>
    <w:multiLevelType w:val="hybridMultilevel"/>
    <w:tmpl w:val="D05ABC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E2926"/>
    <w:multiLevelType w:val="hybridMultilevel"/>
    <w:tmpl w:val="9E14F840"/>
    <w:lvl w:ilvl="0" w:tplc="0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E4294"/>
    <w:multiLevelType w:val="hybridMultilevel"/>
    <w:tmpl w:val="676AE366"/>
    <w:lvl w:ilvl="0" w:tplc="04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31102"/>
    <w:multiLevelType w:val="hybridMultilevel"/>
    <w:tmpl w:val="ACBC4ABC"/>
    <w:lvl w:ilvl="0" w:tplc="DC9A8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46FEF8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10BDE"/>
    <w:multiLevelType w:val="hybridMultilevel"/>
    <w:tmpl w:val="6FA21B66"/>
    <w:lvl w:ilvl="0" w:tplc="3B9AC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46E57"/>
    <w:multiLevelType w:val="hybridMultilevel"/>
    <w:tmpl w:val="7A5E0C06"/>
    <w:lvl w:ilvl="0" w:tplc="BE626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3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8"/>
  </w:num>
  <w:num w:numId="14">
    <w:abstractNumId w:val="6"/>
  </w:num>
  <w:num w:numId="15">
    <w:abstractNumId w:val="11"/>
  </w:num>
  <w:num w:numId="16">
    <w:abstractNumId w:val="9"/>
  </w:num>
  <w:num w:numId="17">
    <w:abstractNumId w:val="1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BA4"/>
    <w:rsid w:val="0000142C"/>
    <w:rsid w:val="00017BA4"/>
    <w:rsid w:val="000262D6"/>
    <w:rsid w:val="00037BEC"/>
    <w:rsid w:val="00041D2F"/>
    <w:rsid w:val="000606F4"/>
    <w:rsid w:val="00064627"/>
    <w:rsid w:val="00092267"/>
    <w:rsid w:val="000970D9"/>
    <w:rsid w:val="00097BB0"/>
    <w:rsid w:val="000A2E26"/>
    <w:rsid w:val="000F637F"/>
    <w:rsid w:val="001006CF"/>
    <w:rsid w:val="00102349"/>
    <w:rsid w:val="00111892"/>
    <w:rsid w:val="0012325E"/>
    <w:rsid w:val="001321DA"/>
    <w:rsid w:val="001553E7"/>
    <w:rsid w:val="00162EA6"/>
    <w:rsid w:val="00162FE5"/>
    <w:rsid w:val="00176AC6"/>
    <w:rsid w:val="00191447"/>
    <w:rsid w:val="00196303"/>
    <w:rsid w:val="001A59B8"/>
    <w:rsid w:val="001B3C67"/>
    <w:rsid w:val="001C31D1"/>
    <w:rsid w:val="001F048B"/>
    <w:rsid w:val="001F6C8B"/>
    <w:rsid w:val="00204E5A"/>
    <w:rsid w:val="00205EC6"/>
    <w:rsid w:val="00210A7D"/>
    <w:rsid w:val="00211768"/>
    <w:rsid w:val="0021302D"/>
    <w:rsid w:val="0021598D"/>
    <w:rsid w:val="00216540"/>
    <w:rsid w:val="002167F7"/>
    <w:rsid w:val="002264BC"/>
    <w:rsid w:val="0022671C"/>
    <w:rsid w:val="00231EB0"/>
    <w:rsid w:val="00232B1A"/>
    <w:rsid w:val="002332FB"/>
    <w:rsid w:val="002471A8"/>
    <w:rsid w:val="00250F8C"/>
    <w:rsid w:val="00251035"/>
    <w:rsid w:val="00271FA9"/>
    <w:rsid w:val="0027342C"/>
    <w:rsid w:val="00274810"/>
    <w:rsid w:val="0029159C"/>
    <w:rsid w:val="002A0468"/>
    <w:rsid w:val="002A4390"/>
    <w:rsid w:val="002A4F77"/>
    <w:rsid w:val="002A68D8"/>
    <w:rsid w:val="002B3C06"/>
    <w:rsid w:val="002B58C2"/>
    <w:rsid w:val="002F36AA"/>
    <w:rsid w:val="00307EA4"/>
    <w:rsid w:val="00311B23"/>
    <w:rsid w:val="00313C59"/>
    <w:rsid w:val="003203CE"/>
    <w:rsid w:val="00322356"/>
    <w:rsid w:val="0032372B"/>
    <w:rsid w:val="00375CA6"/>
    <w:rsid w:val="00383AFA"/>
    <w:rsid w:val="00391CA9"/>
    <w:rsid w:val="00395EED"/>
    <w:rsid w:val="003A4D20"/>
    <w:rsid w:val="003B7B96"/>
    <w:rsid w:val="003C23BC"/>
    <w:rsid w:val="003C2E10"/>
    <w:rsid w:val="003F6362"/>
    <w:rsid w:val="004023E6"/>
    <w:rsid w:val="00415F93"/>
    <w:rsid w:val="00426C88"/>
    <w:rsid w:val="0043049F"/>
    <w:rsid w:val="004322E9"/>
    <w:rsid w:val="00435859"/>
    <w:rsid w:val="004456A8"/>
    <w:rsid w:val="00460D5B"/>
    <w:rsid w:val="0046194A"/>
    <w:rsid w:val="00467C2E"/>
    <w:rsid w:val="004A6663"/>
    <w:rsid w:val="004C0B8D"/>
    <w:rsid w:val="004D6AA5"/>
    <w:rsid w:val="004D74B1"/>
    <w:rsid w:val="004E650E"/>
    <w:rsid w:val="004E6859"/>
    <w:rsid w:val="004E70A1"/>
    <w:rsid w:val="00501BAF"/>
    <w:rsid w:val="005054A9"/>
    <w:rsid w:val="005117BE"/>
    <w:rsid w:val="00512FAE"/>
    <w:rsid w:val="00520030"/>
    <w:rsid w:val="0053378B"/>
    <w:rsid w:val="005378A6"/>
    <w:rsid w:val="0055033D"/>
    <w:rsid w:val="005545F8"/>
    <w:rsid w:val="0057669B"/>
    <w:rsid w:val="00583417"/>
    <w:rsid w:val="005849B6"/>
    <w:rsid w:val="005859FA"/>
    <w:rsid w:val="005972BA"/>
    <w:rsid w:val="005A3964"/>
    <w:rsid w:val="005B01E0"/>
    <w:rsid w:val="005B28B4"/>
    <w:rsid w:val="005C229D"/>
    <w:rsid w:val="005C35B2"/>
    <w:rsid w:val="005D536C"/>
    <w:rsid w:val="005E59EE"/>
    <w:rsid w:val="005E5B23"/>
    <w:rsid w:val="005E6C80"/>
    <w:rsid w:val="00605D76"/>
    <w:rsid w:val="00617108"/>
    <w:rsid w:val="00617C19"/>
    <w:rsid w:val="00670275"/>
    <w:rsid w:val="00682334"/>
    <w:rsid w:val="00691511"/>
    <w:rsid w:val="006973FC"/>
    <w:rsid w:val="006C1EC6"/>
    <w:rsid w:val="006C3ECE"/>
    <w:rsid w:val="0070406B"/>
    <w:rsid w:val="00710E9B"/>
    <w:rsid w:val="007131DB"/>
    <w:rsid w:val="00716625"/>
    <w:rsid w:val="00724B8E"/>
    <w:rsid w:val="00737B33"/>
    <w:rsid w:val="00753D30"/>
    <w:rsid w:val="007B0F48"/>
    <w:rsid w:val="007D4A45"/>
    <w:rsid w:val="007E06E1"/>
    <w:rsid w:val="007E3F0A"/>
    <w:rsid w:val="007E5158"/>
    <w:rsid w:val="00801350"/>
    <w:rsid w:val="00815A94"/>
    <w:rsid w:val="008208B2"/>
    <w:rsid w:val="0082383B"/>
    <w:rsid w:val="0082579B"/>
    <w:rsid w:val="00834A99"/>
    <w:rsid w:val="0087286B"/>
    <w:rsid w:val="008A1D9D"/>
    <w:rsid w:val="008B4544"/>
    <w:rsid w:val="008D0DB8"/>
    <w:rsid w:val="008E500E"/>
    <w:rsid w:val="008F0F19"/>
    <w:rsid w:val="00903676"/>
    <w:rsid w:val="009266F7"/>
    <w:rsid w:val="00927C8B"/>
    <w:rsid w:val="00940633"/>
    <w:rsid w:val="00947992"/>
    <w:rsid w:val="009537A1"/>
    <w:rsid w:val="00963825"/>
    <w:rsid w:val="0096473F"/>
    <w:rsid w:val="00972BE7"/>
    <w:rsid w:val="0097747B"/>
    <w:rsid w:val="00990835"/>
    <w:rsid w:val="00990CAF"/>
    <w:rsid w:val="009A3B83"/>
    <w:rsid w:val="009D3A42"/>
    <w:rsid w:val="009E05AE"/>
    <w:rsid w:val="009E4AC7"/>
    <w:rsid w:val="009E5924"/>
    <w:rsid w:val="009E6A37"/>
    <w:rsid w:val="009F3C92"/>
    <w:rsid w:val="009F6F7B"/>
    <w:rsid w:val="00A03DD2"/>
    <w:rsid w:val="00A21DA7"/>
    <w:rsid w:val="00A46597"/>
    <w:rsid w:val="00A541C6"/>
    <w:rsid w:val="00A5704B"/>
    <w:rsid w:val="00A61BAD"/>
    <w:rsid w:val="00A67152"/>
    <w:rsid w:val="00A67D28"/>
    <w:rsid w:val="00A71AF9"/>
    <w:rsid w:val="00A72242"/>
    <w:rsid w:val="00A82605"/>
    <w:rsid w:val="00A83854"/>
    <w:rsid w:val="00A93123"/>
    <w:rsid w:val="00A93EE6"/>
    <w:rsid w:val="00AF6103"/>
    <w:rsid w:val="00B1241D"/>
    <w:rsid w:val="00B1314D"/>
    <w:rsid w:val="00B239AC"/>
    <w:rsid w:val="00B31CB4"/>
    <w:rsid w:val="00B429A8"/>
    <w:rsid w:val="00B449DD"/>
    <w:rsid w:val="00B60338"/>
    <w:rsid w:val="00B61AA3"/>
    <w:rsid w:val="00B6222C"/>
    <w:rsid w:val="00B62314"/>
    <w:rsid w:val="00B733D0"/>
    <w:rsid w:val="00B92DD7"/>
    <w:rsid w:val="00B96340"/>
    <w:rsid w:val="00BA57AB"/>
    <w:rsid w:val="00BC04DE"/>
    <w:rsid w:val="00BC1779"/>
    <w:rsid w:val="00BC44BA"/>
    <w:rsid w:val="00BD1231"/>
    <w:rsid w:val="00BD3418"/>
    <w:rsid w:val="00BD708F"/>
    <w:rsid w:val="00BD7F61"/>
    <w:rsid w:val="00BF6605"/>
    <w:rsid w:val="00C05A74"/>
    <w:rsid w:val="00C06F62"/>
    <w:rsid w:val="00C10902"/>
    <w:rsid w:val="00C126A6"/>
    <w:rsid w:val="00C152FE"/>
    <w:rsid w:val="00C20C77"/>
    <w:rsid w:val="00C2205E"/>
    <w:rsid w:val="00C45C1C"/>
    <w:rsid w:val="00C5087A"/>
    <w:rsid w:val="00C601E8"/>
    <w:rsid w:val="00C70D9B"/>
    <w:rsid w:val="00C954E2"/>
    <w:rsid w:val="00CA384F"/>
    <w:rsid w:val="00CF2208"/>
    <w:rsid w:val="00CF4910"/>
    <w:rsid w:val="00CF4971"/>
    <w:rsid w:val="00CF7303"/>
    <w:rsid w:val="00D03CFC"/>
    <w:rsid w:val="00D648CE"/>
    <w:rsid w:val="00D7723E"/>
    <w:rsid w:val="00D86BFE"/>
    <w:rsid w:val="00DA6E00"/>
    <w:rsid w:val="00DB7FAE"/>
    <w:rsid w:val="00DC4933"/>
    <w:rsid w:val="00DD095A"/>
    <w:rsid w:val="00DF46F6"/>
    <w:rsid w:val="00E11A35"/>
    <w:rsid w:val="00E17FCF"/>
    <w:rsid w:val="00E545A1"/>
    <w:rsid w:val="00E558BE"/>
    <w:rsid w:val="00E61C95"/>
    <w:rsid w:val="00E72401"/>
    <w:rsid w:val="00E75464"/>
    <w:rsid w:val="00E96E3C"/>
    <w:rsid w:val="00EA2A6E"/>
    <w:rsid w:val="00EA5047"/>
    <w:rsid w:val="00ED355D"/>
    <w:rsid w:val="00EE026A"/>
    <w:rsid w:val="00F03339"/>
    <w:rsid w:val="00F14EC5"/>
    <w:rsid w:val="00F16892"/>
    <w:rsid w:val="00F20114"/>
    <w:rsid w:val="00F227BE"/>
    <w:rsid w:val="00F276D1"/>
    <w:rsid w:val="00F33A05"/>
    <w:rsid w:val="00F40C88"/>
    <w:rsid w:val="00F7102D"/>
    <w:rsid w:val="00F95BB4"/>
    <w:rsid w:val="00FA34E1"/>
    <w:rsid w:val="00FA38D5"/>
    <w:rsid w:val="00FC1CB3"/>
    <w:rsid w:val="00FC7482"/>
    <w:rsid w:val="00FC7C92"/>
    <w:rsid w:val="00FD06E1"/>
    <w:rsid w:val="00FD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5631"/>
  <w15:docId w15:val="{A9733290-5FE9-4BFB-857F-4539F11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7B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7B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B7B96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054A9"/>
    <w:pPr>
      <w:ind w:left="720"/>
      <w:contextualSpacing/>
    </w:pPr>
  </w:style>
  <w:style w:type="paragraph" w:styleId="BodyText">
    <w:name w:val="Body Text"/>
    <w:basedOn w:val="Normal"/>
    <w:link w:val="BodyTextChar"/>
    <w:rsid w:val="00B429A8"/>
    <w:rPr>
      <w:szCs w:val="20"/>
    </w:rPr>
  </w:style>
  <w:style w:type="character" w:customStyle="1" w:styleId="BodyTextChar">
    <w:name w:val="Body Text Char"/>
    <w:link w:val="BodyText"/>
    <w:rsid w:val="00B429A8"/>
    <w:rPr>
      <w:sz w:val="24"/>
    </w:rPr>
  </w:style>
  <w:style w:type="paragraph" w:customStyle="1" w:styleId="Achievement">
    <w:name w:val="Achievement"/>
    <w:basedOn w:val="Normal"/>
    <w:rsid w:val="00092267"/>
    <w:pPr>
      <w:tabs>
        <w:tab w:val="num" w:pos="360"/>
      </w:tabs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TitleChar">
    <w:name w:val="Title Char"/>
    <w:link w:val="Title"/>
    <w:locked/>
    <w:rsid w:val="00BC44BA"/>
    <w:rPr>
      <w:b/>
      <w:color w:val="000000"/>
      <w:kern w:val="28"/>
      <w:sz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BC44BA"/>
    <w:pPr>
      <w:pBdr>
        <w:top w:val="single" w:sz="12" w:space="1" w:color="auto"/>
        <w:bottom w:val="single" w:sz="12" w:space="1" w:color="auto"/>
      </w:pBdr>
      <w:spacing w:line="360" w:lineRule="auto"/>
      <w:jc w:val="center"/>
    </w:pPr>
    <w:rPr>
      <w:b/>
      <w:color w:val="000000"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A9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815A94"/>
    <w:rPr>
      <w:sz w:val="24"/>
      <w:szCs w:val="24"/>
    </w:rPr>
  </w:style>
  <w:style w:type="paragraph" w:styleId="NoSpacing">
    <w:name w:val="No Spacing"/>
    <w:uiPriority w:val="1"/>
    <w:qFormat/>
    <w:rsid w:val="00A93123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FD337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3CDB-27A0-46E0-A380-4A035CEB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Vicky Garg</cp:lastModifiedBy>
  <cp:revision>107</cp:revision>
  <cp:lastPrinted>2011-08-03T09:51:00Z</cp:lastPrinted>
  <dcterms:created xsi:type="dcterms:W3CDTF">2014-11-03T12:47:00Z</dcterms:created>
  <dcterms:modified xsi:type="dcterms:W3CDTF">2019-04-01T07:48:00Z</dcterms:modified>
</cp:coreProperties>
</file>