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B3" w:rsidRPr="00983D2D" w:rsidRDefault="0037260F" w:rsidP="0037260F">
      <w:pPr>
        <w:autoSpaceDE w:val="0"/>
        <w:autoSpaceDN w:val="0"/>
        <w:adjustRightInd w:val="0"/>
        <w:spacing w:after="0" w:line="240" w:lineRule="auto"/>
        <w:rPr>
          <w:rFonts w:ascii="Arial Black" w:eastAsia="MS PGothic" w:hAnsi="Arial Black" w:cs="Aharoni"/>
          <w:b/>
          <w:bCs/>
          <w:color w:val="000000"/>
          <w:sz w:val="28"/>
          <w:szCs w:val="28"/>
        </w:rPr>
      </w:pPr>
      <w:r>
        <w:rPr>
          <w:rFonts w:ascii="Arial Black" w:eastAsia="MS PGothic" w:hAnsi="Arial Black" w:cs="Aharoni"/>
          <w:b/>
          <w:bCs/>
          <w:color w:val="000000"/>
          <w:sz w:val="28"/>
          <w:szCs w:val="28"/>
        </w:rPr>
        <w:t xml:space="preserve">                                 </w:t>
      </w:r>
      <w:r w:rsidR="00F6281E">
        <w:rPr>
          <w:rFonts w:ascii="Arial Black" w:eastAsia="MS PGothic" w:hAnsi="Arial Black" w:cs="Aharoni"/>
          <w:b/>
          <w:bCs/>
          <w:color w:val="000000"/>
          <w:sz w:val="28"/>
          <w:szCs w:val="28"/>
        </w:rPr>
        <w:t>MEERA</w:t>
      </w:r>
      <w:r w:rsidR="00C84795">
        <w:rPr>
          <w:rFonts w:ascii="Arial Black" w:eastAsia="MS PGothic" w:hAnsi="Arial Black" w:cs="Aharoni"/>
          <w:b/>
          <w:bCs/>
          <w:color w:val="000000"/>
          <w:sz w:val="28"/>
          <w:szCs w:val="28"/>
        </w:rPr>
        <w:t xml:space="preserve"> KUMARI</w:t>
      </w:r>
      <w:r w:rsidR="004367C1">
        <w:rPr>
          <w:rFonts w:ascii="Arial Black" w:eastAsia="MS PGothic" w:hAnsi="Arial Black" w:cs="Aharoni"/>
          <w:b/>
          <w:bCs/>
          <w:color w:val="000000"/>
          <w:sz w:val="28"/>
          <w:szCs w:val="28"/>
        </w:rPr>
        <w:t xml:space="preserve"> </w:t>
      </w:r>
      <w:r>
        <w:rPr>
          <w:rFonts w:ascii="Arial Black" w:eastAsia="MS PGothic" w:hAnsi="Arial Black" w:cs="Aharoni"/>
          <w:b/>
          <w:bCs/>
          <w:color w:val="000000"/>
          <w:sz w:val="28"/>
          <w:szCs w:val="28"/>
        </w:rPr>
        <w:t xml:space="preserve">              </w:t>
      </w:r>
      <w:r w:rsidR="004367C1">
        <w:rPr>
          <w:rFonts w:ascii="Arial Black" w:eastAsia="MS PGothic" w:hAnsi="Arial Black" w:cs="Aharoni"/>
          <w:b/>
          <w:bCs/>
          <w:color w:val="000000"/>
          <w:sz w:val="28"/>
          <w:szCs w:val="28"/>
        </w:rPr>
        <w:t xml:space="preserve">      </w:t>
      </w:r>
      <w:r w:rsidR="004367C1">
        <w:rPr>
          <w:rFonts w:ascii="Arial Narrow" w:hAnsi="Arial Narrow" w:cs="Cambria"/>
          <w:noProof/>
          <w:color w:val="000000"/>
        </w:rPr>
        <w:t xml:space="preserve">       </w:t>
      </w:r>
    </w:p>
    <w:p w:rsidR="00322DB3" w:rsidRPr="00E618C1" w:rsidRDefault="00F6281E" w:rsidP="00894C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meera.ambition</w:t>
      </w:r>
      <w:r w:rsidR="00322DB3" w:rsidRPr="00E618C1">
        <w:rPr>
          <w:rFonts w:ascii="Tahoma" w:hAnsi="Tahoma" w:cs="Tahoma"/>
          <w:color w:val="002060"/>
        </w:rPr>
        <w:t>@gmail.com</w:t>
      </w:r>
    </w:p>
    <w:p w:rsidR="00322DB3" w:rsidRPr="00E618C1" w:rsidRDefault="00322DB3" w:rsidP="00894CE0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</w:rPr>
      </w:pPr>
      <w:r w:rsidRPr="00E618C1">
        <w:rPr>
          <w:rFonts w:ascii="Arial Narrow" w:hAnsi="Arial Narrow" w:cs="Cambria"/>
          <w:color w:val="000000"/>
        </w:rPr>
        <w:t>Mobile</w:t>
      </w:r>
      <w:r w:rsidR="00665704" w:rsidRPr="00E618C1">
        <w:rPr>
          <w:rFonts w:ascii="Arial Narrow" w:hAnsi="Arial Narrow" w:cs="Cambria"/>
          <w:color w:val="000000"/>
        </w:rPr>
        <w:t>:</w:t>
      </w:r>
      <w:r w:rsidR="00665704">
        <w:rPr>
          <w:rFonts w:ascii="Arial Narrow" w:hAnsi="Arial Narrow" w:cs="Cambria"/>
          <w:b/>
          <w:color w:val="000000"/>
        </w:rPr>
        <w:t xml:space="preserve"> 8146000564</w:t>
      </w:r>
    </w:p>
    <w:p w:rsidR="00457F3C" w:rsidRDefault="00322DB3" w:rsidP="00CE43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000000"/>
          <w:sz w:val="24"/>
          <w:szCs w:val="24"/>
          <w:u w:val="single"/>
        </w:rPr>
      </w:pPr>
      <w:r w:rsidRPr="005E54A3">
        <w:rPr>
          <w:rFonts w:ascii="Tahoma" w:hAnsi="Tahoma" w:cs="Tahoma"/>
          <w:b/>
          <w:bCs/>
          <w:iCs/>
          <w:color w:val="000000"/>
          <w:sz w:val="24"/>
          <w:szCs w:val="24"/>
          <w:u w:val="single"/>
        </w:rPr>
        <w:t>To</w:t>
      </w:r>
      <w:r w:rsidR="00606C70">
        <w:rPr>
          <w:rFonts w:ascii="Tahoma" w:hAnsi="Tahoma" w:cs="Tahoma"/>
          <w:b/>
          <w:bCs/>
          <w:iCs/>
          <w:color w:val="000000"/>
          <w:sz w:val="24"/>
          <w:szCs w:val="24"/>
          <w:u w:val="single"/>
        </w:rPr>
        <w:t>tal work experience: 8</w:t>
      </w:r>
      <w:r w:rsidR="00E34B62">
        <w:rPr>
          <w:rFonts w:ascii="Tahoma" w:hAnsi="Tahoma" w:cs="Tahoma"/>
          <w:b/>
          <w:bCs/>
          <w:iCs/>
          <w:color w:val="000000"/>
          <w:sz w:val="24"/>
          <w:szCs w:val="24"/>
          <w:u w:val="single"/>
        </w:rPr>
        <w:t>year 4months</w:t>
      </w:r>
    </w:p>
    <w:p w:rsidR="00E70BCD" w:rsidRPr="005E54A3" w:rsidRDefault="00E70BCD" w:rsidP="00CE438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Cs/>
          <w:color w:val="000000"/>
          <w:sz w:val="24"/>
          <w:szCs w:val="24"/>
          <w:u w:val="single"/>
        </w:rPr>
      </w:pPr>
    </w:p>
    <w:p w:rsidR="00BC2B66" w:rsidRPr="009D14F5" w:rsidRDefault="00E835AA" w:rsidP="009A41B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9D14F5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Expertise: </w:t>
      </w:r>
      <w:r w:rsidR="00D0786B" w:rsidRPr="009D14F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Project Coordination &amp; Supervision, Human Resource</w:t>
      </w:r>
      <w:r w:rsidR="00803977" w:rsidRPr="009D14F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s, Automation Trainer</w:t>
      </w:r>
      <w:r w:rsidR="004A5434" w:rsidRPr="009D14F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(PLC)</w:t>
      </w:r>
      <w:r w:rsidR="00803977" w:rsidRPr="009D14F5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, </w:t>
      </w:r>
      <w:r w:rsidR="00803977" w:rsidRPr="009D14F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BOQ Preparation &amp; System Design (</w:t>
      </w:r>
      <w:r w:rsidR="0009543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Switchgears,PLC Automation, Drives, HMI, </w:t>
      </w:r>
      <w:r w:rsidR="00803977" w:rsidRPr="009D14F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Lighting Automation, Security S</w:t>
      </w:r>
      <w:r w:rsidRPr="009D14F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ystem</w:t>
      </w:r>
      <w:r w:rsidR="0009543A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s, </w:t>
      </w:r>
      <w:r w:rsidR="00803977" w:rsidRPr="009D14F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Access Control), Calibration &amp; Validation Services, Commercial Negotiations, </w:t>
      </w:r>
      <w:r w:rsidR="00767FD4" w:rsidRPr="009D14F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Material Import/Export (Domestic &amp; Overseas)</w:t>
      </w:r>
      <w:r w:rsidR="002537F5" w:rsidRPr="009D14F5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, Business Development Activities, Sales/Technical Presentations</w:t>
      </w:r>
    </w:p>
    <w:p w:rsidR="0009543A" w:rsidRDefault="0009543A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</w:p>
    <w:p w:rsidR="003D7621" w:rsidRDefault="003D7621" w:rsidP="003D7621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>Current</w:t>
      </w: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Employer:</w:t>
      </w: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Engineers Career Group, Chandigarh</w:t>
      </w:r>
    </w:p>
    <w:p w:rsidR="003D7621" w:rsidRPr="009D14F5" w:rsidRDefault="003D7621" w:rsidP="003D7621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Duration:</w:t>
      </w: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 w:rsidRPr="009D14F5">
        <w:rPr>
          <w:rFonts w:ascii="Tahoma" w:eastAsia="Batang" w:hAnsi="Tahoma" w:cs="Tahoma"/>
          <w:color w:val="000000"/>
        </w:rPr>
        <w:t xml:space="preserve">From </w:t>
      </w:r>
      <w:r w:rsidR="00E55EE3">
        <w:rPr>
          <w:rFonts w:ascii="Tahoma" w:eastAsia="Batang" w:hAnsi="Tahoma" w:cs="Tahoma"/>
          <w:color w:val="000000"/>
        </w:rPr>
        <w:t xml:space="preserve">Nov 2017 </w:t>
      </w:r>
      <w:r>
        <w:rPr>
          <w:rFonts w:ascii="Tahoma" w:eastAsia="Batang" w:hAnsi="Tahoma" w:cs="Tahoma"/>
          <w:color w:val="000000"/>
        </w:rPr>
        <w:t>till date</w:t>
      </w:r>
    </w:p>
    <w:p w:rsidR="003D7621" w:rsidRDefault="003D7621" w:rsidP="003D7621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Designation:</w:t>
      </w: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eastAsia="Batang" w:hAnsi="Tahoma" w:cs="Tahoma"/>
          <w:color w:val="000000"/>
        </w:rPr>
        <w:t>Business Development Manager &amp; HR</w:t>
      </w:r>
    </w:p>
    <w:p w:rsidR="00E55EE3" w:rsidRDefault="00E55EE3" w:rsidP="00E55EE3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</w:p>
    <w:p w:rsidR="00E55EE3" w:rsidRDefault="00E55EE3" w:rsidP="00E55EE3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  <w:r w:rsidRPr="008E691A"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  <w:t>Job responsibilities</w:t>
      </w:r>
    </w:p>
    <w:p w:rsidR="00E55EE3" w:rsidRDefault="00E55EE3" w:rsidP="003D7621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  <w:b/>
          <w:sz w:val="24"/>
          <w:szCs w:val="24"/>
        </w:rPr>
        <w:t>Human Resources: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</w:rPr>
        <w:t>Coordinating with students (Fresher’s &amp; experienced) for the  of man power Recruitment for the company &amp; conducting placement drive in colleges for various other companies.</w:t>
      </w:r>
    </w:p>
    <w:p w:rsidR="003D7621" w:rsidRDefault="00E55EE3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eastAsia="Batang" w:hAnsi="Tahoma" w:cs="Tahoma"/>
          <w:b/>
          <w:color w:val="000000"/>
          <w:sz w:val="24"/>
          <w:szCs w:val="24"/>
        </w:rPr>
        <w:t>Business Development Activities</w:t>
      </w:r>
      <w:r>
        <w:rPr>
          <w:rFonts w:ascii="Tahoma" w:eastAsia="Batang" w:hAnsi="Tahoma" w:cs="Tahoma"/>
          <w:b/>
          <w:color w:val="000000"/>
          <w:sz w:val="24"/>
          <w:szCs w:val="24"/>
        </w:rPr>
        <w:t xml:space="preserve">: </w:t>
      </w:r>
      <w:r>
        <w:rPr>
          <w:rFonts w:ascii="Tahoma" w:hAnsi="Tahoma" w:cs="Tahoma"/>
        </w:rPr>
        <w:t>Conducting Seminar &amp; workshop in colleges as well as training institutes for the company promotional activity</w:t>
      </w:r>
    </w:p>
    <w:p w:rsidR="00E55EE3" w:rsidRDefault="005F09B1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  <w:r>
        <w:rPr>
          <w:rFonts w:ascii="Tahoma" w:eastAsia="Batang" w:hAnsi="Tahoma" w:cs="Tahoma"/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2.5pt;width:476.35pt;height:.8pt;flip:y;z-index:251658240" o:connectortype="straight"/>
        </w:pict>
      </w:r>
    </w:p>
    <w:p w:rsidR="00E55EE3" w:rsidRDefault="00E55EE3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</w:p>
    <w:p w:rsidR="00020C1A" w:rsidRDefault="00020C1A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>Current</w:t>
      </w: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Employer:</w:t>
      </w:r>
      <w:r w:rsidR="0037260F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eastAsia="Batang" w:hAnsi="Tahoma" w:cs="Tahoma"/>
          <w:bCs/>
          <w:color w:val="000000"/>
          <w:sz w:val="24"/>
          <w:szCs w:val="24"/>
        </w:rPr>
        <w:t>Wonder Systems India Pvt. Ltd, Mohali (Punjab</w:t>
      </w:r>
      <w:r w:rsidRPr="007004A4">
        <w:rPr>
          <w:rFonts w:ascii="Tahoma" w:eastAsia="Batang" w:hAnsi="Tahoma" w:cs="Tahoma"/>
          <w:bCs/>
          <w:color w:val="000000"/>
          <w:sz w:val="24"/>
          <w:szCs w:val="24"/>
        </w:rPr>
        <w:t>)</w:t>
      </w:r>
    </w:p>
    <w:p w:rsidR="00020C1A" w:rsidRPr="009D14F5" w:rsidRDefault="00020C1A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Duration:</w:t>
      </w:r>
      <w:r w:rsidR="0037260F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 w:rsidRPr="009D14F5">
        <w:rPr>
          <w:rFonts w:ascii="Tahoma" w:eastAsia="Batang" w:hAnsi="Tahoma" w:cs="Tahoma"/>
          <w:color w:val="000000"/>
        </w:rPr>
        <w:t xml:space="preserve">From </w:t>
      </w:r>
      <w:r w:rsidR="003D7621">
        <w:rPr>
          <w:rFonts w:ascii="Tahoma" w:eastAsia="Batang" w:hAnsi="Tahoma" w:cs="Tahoma"/>
          <w:color w:val="000000"/>
        </w:rPr>
        <w:t>Nov 2016 to Oct 2017</w:t>
      </w:r>
    </w:p>
    <w:p w:rsidR="00020C1A" w:rsidRDefault="00020C1A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Designation:</w:t>
      </w: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eastAsia="Batang" w:hAnsi="Tahoma" w:cs="Tahoma"/>
          <w:color w:val="000000"/>
        </w:rPr>
        <w:t>Business Development Manager</w:t>
      </w:r>
      <w:r w:rsidR="008C00D8">
        <w:rPr>
          <w:rFonts w:ascii="Tahoma" w:eastAsia="Batang" w:hAnsi="Tahoma" w:cs="Tahoma"/>
          <w:color w:val="000000"/>
        </w:rPr>
        <w:t xml:space="preserve"> &amp; HR</w:t>
      </w:r>
    </w:p>
    <w:p w:rsidR="00020C1A" w:rsidRDefault="00020C1A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</w:p>
    <w:p w:rsidR="00020C1A" w:rsidRDefault="00020C1A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  <w:r w:rsidRPr="008E691A"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  <w:t>Job responsibilities</w:t>
      </w:r>
    </w:p>
    <w:p w:rsidR="00E03BAE" w:rsidRDefault="00E03BAE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</w:p>
    <w:p w:rsidR="003D7621" w:rsidRDefault="003D7621" w:rsidP="003D7621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</w:rPr>
      </w:pPr>
      <w:r w:rsidRPr="009D14F5">
        <w:rPr>
          <w:rFonts w:ascii="Tahoma" w:hAnsi="Tahoma" w:cs="Tahoma"/>
          <w:b/>
          <w:sz w:val="24"/>
          <w:szCs w:val="24"/>
        </w:rPr>
        <w:t>Human Resources: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Worked on the </w:t>
      </w:r>
      <w:r w:rsidRPr="00AC092A">
        <w:rPr>
          <w:rFonts w:ascii="Tahoma" w:hAnsi="Tahoma" w:cs="Tahoma"/>
          <w:b/>
        </w:rPr>
        <w:t>naukri.co</w:t>
      </w:r>
      <w:r w:rsidR="00AC092A" w:rsidRPr="00AC092A">
        <w:rPr>
          <w:rFonts w:ascii="Tahoma" w:hAnsi="Tahoma" w:cs="Tahoma"/>
          <w:b/>
        </w:rPr>
        <w:t>m</w:t>
      </w:r>
      <w:r w:rsidR="00AC092A">
        <w:rPr>
          <w:rFonts w:ascii="Tahoma" w:hAnsi="Tahoma" w:cs="Tahoma"/>
        </w:rPr>
        <w:t xml:space="preserve"> portal for the requirement of man power in the complete Industry for the various Profile,</w:t>
      </w:r>
      <w:r w:rsidRPr="009D14F5">
        <w:rPr>
          <w:rFonts w:ascii="Tahoma" w:hAnsi="Tahoma" w:cs="Tahoma"/>
        </w:rPr>
        <w:t xml:space="preserve"> establishment of organizational structure; delegation of tasks and accountability.</w:t>
      </w:r>
      <w:r>
        <w:rPr>
          <w:rFonts w:ascii="Tahoma" w:eastAsia="Batang" w:hAnsi="Tahoma" w:cs="Tahoma"/>
          <w:b/>
          <w:bCs/>
          <w:color w:val="000000"/>
        </w:rPr>
        <w:t xml:space="preserve"> </w:t>
      </w:r>
    </w:p>
    <w:p w:rsidR="00DA199B" w:rsidRDefault="00020C1A" w:rsidP="00154E8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color w:val="000000"/>
        </w:rPr>
      </w:pPr>
      <w:r w:rsidRPr="009D14F5">
        <w:rPr>
          <w:rFonts w:ascii="Tahoma" w:eastAsia="Batang" w:hAnsi="Tahoma" w:cs="Tahoma"/>
          <w:b/>
          <w:color w:val="000000"/>
          <w:sz w:val="24"/>
          <w:szCs w:val="24"/>
        </w:rPr>
        <w:t>Business Development Activities</w:t>
      </w:r>
      <w:r w:rsidRPr="00D900C8">
        <w:rPr>
          <w:rFonts w:ascii="Tahoma" w:eastAsia="Batang" w:hAnsi="Tahoma" w:cs="Tahoma"/>
          <w:b/>
          <w:color w:val="000000"/>
        </w:rPr>
        <w:t>:</w:t>
      </w:r>
      <w:r w:rsidR="00B53A58">
        <w:rPr>
          <w:rFonts w:ascii="Tahoma" w:eastAsia="Batang" w:hAnsi="Tahoma" w:cs="Tahoma"/>
          <w:b/>
          <w:color w:val="000000"/>
        </w:rPr>
        <w:t xml:space="preserve"> </w:t>
      </w:r>
    </w:p>
    <w:p w:rsidR="00154E8A" w:rsidRPr="009D14F5" w:rsidRDefault="00154E8A" w:rsidP="00154E8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>Maintain regular contact with Key Clients and effectively communicate with clients via telephone, face-to-face and written communication.</w:t>
      </w:r>
    </w:p>
    <w:p w:rsidR="0063317C" w:rsidRDefault="0063317C" w:rsidP="0009543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>
        <w:rPr>
          <w:rFonts w:ascii="Tahoma" w:hAnsi="Tahoma" w:cs="Tahoma"/>
          <w:b/>
          <w:sz w:val="24"/>
          <w:szCs w:val="24"/>
        </w:rPr>
        <w:t xml:space="preserve">Coordination &amp; Supervision: </w:t>
      </w:r>
    </w:p>
    <w:p w:rsidR="0009543A" w:rsidRDefault="0009543A" w:rsidP="0009543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>Coordinate, manage and monitor the workings of various</w:t>
      </w:r>
      <w:r>
        <w:rPr>
          <w:rFonts w:ascii="Tahoma" w:hAnsi="Tahoma" w:cs="Tahoma"/>
        </w:rPr>
        <w:t xml:space="preserve"> </w:t>
      </w:r>
      <w:r w:rsidRPr="009D14F5">
        <w:rPr>
          <w:rFonts w:ascii="Tahoma" w:hAnsi="Tahoma" w:cs="Tahoma"/>
        </w:rPr>
        <w:t>departments</w:t>
      </w:r>
      <w:r w:rsidR="005D645D">
        <w:rPr>
          <w:rFonts w:ascii="Tahoma" w:hAnsi="Tahoma" w:cs="Tahoma"/>
        </w:rPr>
        <w:t>(design department, Production department,</w:t>
      </w:r>
      <w:r w:rsidR="0032151A">
        <w:rPr>
          <w:rFonts w:ascii="Tahoma" w:hAnsi="Tahoma" w:cs="Tahoma"/>
        </w:rPr>
        <w:t xml:space="preserve"> Account Department, </w:t>
      </w:r>
      <w:r w:rsidR="005D645D">
        <w:rPr>
          <w:rFonts w:ascii="Tahoma" w:hAnsi="Tahoma" w:cs="Tahoma"/>
        </w:rPr>
        <w:t xml:space="preserve"> Store and IT department)</w:t>
      </w:r>
      <w:r w:rsidRPr="009D14F5">
        <w:rPr>
          <w:rFonts w:ascii="Tahoma" w:hAnsi="Tahoma" w:cs="Tahoma"/>
        </w:rPr>
        <w:t xml:space="preserve"> in the organization.</w:t>
      </w:r>
    </w:p>
    <w:p w:rsidR="007747D1" w:rsidRDefault="007747D1" w:rsidP="0009543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Internal Training management:</w:t>
      </w:r>
    </w:p>
    <w:p w:rsidR="00015781" w:rsidRPr="009D14F5" w:rsidRDefault="00015781" w:rsidP="00015781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Coordination with parties like SIEMENS, SCHNEIDER, L&amp;T, PARKER, GEFRAN etc. for product training for technical up gradation.</w:t>
      </w:r>
    </w:p>
    <w:p w:rsidR="007747D1" w:rsidRDefault="00015781" w:rsidP="0009543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Managing &amp; coordinating for the internal training of the employees for self up gradation</w:t>
      </w:r>
    </w:p>
    <w:p w:rsidR="00DA199B" w:rsidRDefault="00F753AB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>Website Management</w:t>
      </w:r>
      <w:r w:rsidR="00020C1A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: </w:t>
      </w:r>
    </w:p>
    <w:p w:rsidR="00020C1A" w:rsidRDefault="008853FD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Cs/>
          <w:color w:val="000000"/>
        </w:rPr>
      </w:pPr>
      <w:r w:rsidRPr="003B28A3">
        <w:rPr>
          <w:rFonts w:ascii="Tahoma" w:eastAsia="Batang" w:hAnsi="Tahoma" w:cs="Tahoma"/>
          <w:bCs/>
          <w:color w:val="000000"/>
          <w:sz w:val="24"/>
          <w:szCs w:val="24"/>
        </w:rPr>
        <w:t>Managing the company website</w:t>
      </w:r>
      <w:r w:rsidR="00154E8A" w:rsidRPr="003B28A3">
        <w:rPr>
          <w:rFonts w:ascii="Tahoma" w:eastAsia="Batang" w:hAnsi="Tahoma" w:cs="Tahoma"/>
          <w:bCs/>
          <w:color w:val="000000"/>
        </w:rPr>
        <w:t xml:space="preserve"> </w:t>
      </w:r>
      <w:r w:rsidR="00020C1A" w:rsidRPr="003B28A3">
        <w:rPr>
          <w:rFonts w:ascii="Tahoma" w:eastAsia="Batang" w:hAnsi="Tahoma" w:cs="Tahoma"/>
          <w:bCs/>
          <w:color w:val="000000"/>
        </w:rPr>
        <w:t>&amp;</w:t>
      </w:r>
      <w:r w:rsidR="00154E8A" w:rsidRPr="003B28A3">
        <w:rPr>
          <w:rFonts w:ascii="Tahoma" w:eastAsia="Batang" w:hAnsi="Tahoma" w:cs="Tahoma"/>
          <w:bCs/>
          <w:color w:val="000000"/>
        </w:rPr>
        <w:t xml:space="preserve"> </w:t>
      </w:r>
      <w:r w:rsidR="003B28A3" w:rsidRPr="003B28A3">
        <w:rPr>
          <w:rFonts w:ascii="Tahoma" w:eastAsia="Batang" w:hAnsi="Tahoma" w:cs="Tahoma"/>
          <w:bCs/>
          <w:color w:val="000000"/>
        </w:rPr>
        <w:t>S</w:t>
      </w:r>
      <w:r w:rsidR="003B28A3">
        <w:rPr>
          <w:rFonts w:ascii="Tahoma" w:eastAsia="Batang" w:hAnsi="Tahoma" w:cs="Tahoma"/>
          <w:bCs/>
          <w:color w:val="000000"/>
        </w:rPr>
        <w:t xml:space="preserve">ending bulk sms to the clients for </w:t>
      </w:r>
      <w:r w:rsidR="00020C1A" w:rsidRPr="003B28A3">
        <w:rPr>
          <w:rFonts w:ascii="Tahoma" w:eastAsia="Batang" w:hAnsi="Tahoma" w:cs="Tahoma"/>
          <w:bCs/>
          <w:color w:val="000000"/>
        </w:rPr>
        <w:t>pro</w:t>
      </w:r>
      <w:r w:rsidR="00020C1A" w:rsidRPr="00D900C8">
        <w:rPr>
          <w:rFonts w:ascii="Tahoma" w:eastAsia="Batang" w:hAnsi="Tahoma" w:cs="Tahoma"/>
          <w:bCs/>
          <w:color w:val="000000"/>
        </w:rPr>
        <w:t>motional activities</w:t>
      </w:r>
    </w:p>
    <w:p w:rsidR="0063317C" w:rsidRDefault="0063317C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Training Division: (WATD)</w:t>
      </w:r>
    </w:p>
    <w:p w:rsidR="0063317C" w:rsidRDefault="0063317C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Giving Technical &amp; company presentation to the </w:t>
      </w:r>
      <w:r w:rsidR="005D645D">
        <w:rPr>
          <w:rFonts w:ascii="Tahoma" w:hAnsi="Tahoma" w:cs="Tahoma"/>
          <w:sz w:val="24"/>
          <w:szCs w:val="24"/>
        </w:rPr>
        <w:t>students of various colleges coming for visiting the manufacturing unit &amp; training division.</w:t>
      </w:r>
    </w:p>
    <w:p w:rsidR="005B096E" w:rsidRPr="0063317C" w:rsidRDefault="005B096E" w:rsidP="00020C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Cs/>
          <w:color w:val="000000"/>
        </w:rPr>
      </w:pPr>
      <w:r>
        <w:rPr>
          <w:rFonts w:ascii="Tahoma" w:hAnsi="Tahoma" w:cs="Tahoma"/>
          <w:sz w:val="24"/>
          <w:szCs w:val="24"/>
        </w:rPr>
        <w:t xml:space="preserve">Conducting motivational lectures for the </w:t>
      </w:r>
      <w:r w:rsidR="009B6990">
        <w:rPr>
          <w:rFonts w:ascii="Tahoma" w:hAnsi="Tahoma" w:cs="Tahoma"/>
          <w:sz w:val="24"/>
          <w:szCs w:val="24"/>
        </w:rPr>
        <w:t xml:space="preserve">trainees on career development &amp; interview </w:t>
      </w:r>
      <w:r w:rsidR="007C3E44">
        <w:rPr>
          <w:rFonts w:ascii="Tahoma" w:hAnsi="Tahoma" w:cs="Tahoma"/>
          <w:sz w:val="24"/>
          <w:szCs w:val="24"/>
        </w:rPr>
        <w:t xml:space="preserve">techniques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020C1A" w:rsidRPr="00B26B90" w:rsidRDefault="00020C1A" w:rsidP="00457F3C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</w:rPr>
      </w:pPr>
    </w:p>
    <w:p w:rsidR="008A1092" w:rsidRDefault="0037260F" w:rsidP="00457F3C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>Previous</w:t>
      </w:r>
      <w:r w:rsidR="008A1092"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Employer:</w:t>
      </w: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 w:rsidR="008A1092" w:rsidRPr="007004A4">
        <w:rPr>
          <w:rFonts w:ascii="Tahoma" w:eastAsia="Batang" w:hAnsi="Tahoma" w:cs="Tahoma"/>
          <w:bCs/>
          <w:color w:val="000000"/>
          <w:sz w:val="24"/>
          <w:szCs w:val="24"/>
        </w:rPr>
        <w:t>Shiva Group of Institutions</w:t>
      </w:r>
      <w:r w:rsidR="00823B1D">
        <w:rPr>
          <w:rFonts w:ascii="Tahoma" w:eastAsia="Batang" w:hAnsi="Tahoma" w:cs="Tahoma"/>
          <w:bCs/>
          <w:color w:val="000000"/>
          <w:sz w:val="24"/>
          <w:szCs w:val="24"/>
        </w:rPr>
        <w:t>, Bilaspur</w:t>
      </w:r>
      <w:r w:rsidR="007004A4" w:rsidRPr="007004A4">
        <w:rPr>
          <w:rFonts w:ascii="Tahoma" w:eastAsia="Batang" w:hAnsi="Tahoma" w:cs="Tahoma"/>
          <w:bCs/>
          <w:color w:val="000000"/>
          <w:sz w:val="24"/>
          <w:szCs w:val="24"/>
        </w:rPr>
        <w:t xml:space="preserve"> (HP)</w:t>
      </w:r>
    </w:p>
    <w:p w:rsidR="008A1092" w:rsidRPr="009D14F5" w:rsidRDefault="008A1092" w:rsidP="008A1092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Duration:</w:t>
      </w:r>
      <w:r w:rsidR="0037260F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 w:rsidRPr="009D14F5">
        <w:rPr>
          <w:rFonts w:ascii="Tahoma" w:eastAsia="Batang" w:hAnsi="Tahoma" w:cs="Tahoma"/>
          <w:color w:val="000000"/>
        </w:rPr>
        <w:t xml:space="preserve">From </w:t>
      </w:r>
      <w:r w:rsidR="007004A4">
        <w:rPr>
          <w:rFonts w:ascii="Tahoma" w:eastAsia="Batang" w:hAnsi="Tahoma" w:cs="Tahoma"/>
          <w:color w:val="000000"/>
        </w:rPr>
        <w:t>Feb 2016 to</w:t>
      </w:r>
      <w:r w:rsidR="00020C1A">
        <w:rPr>
          <w:rFonts w:ascii="Tahoma" w:eastAsia="Batang" w:hAnsi="Tahoma" w:cs="Tahoma"/>
          <w:color w:val="000000"/>
        </w:rPr>
        <w:t xml:space="preserve"> Oct 2016</w:t>
      </w:r>
    </w:p>
    <w:p w:rsidR="008A1092" w:rsidRDefault="008A1092" w:rsidP="008A1092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Designation:</w:t>
      </w:r>
      <w:r w:rsidR="00EC7BB5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 w:rsidR="007004A4">
        <w:rPr>
          <w:rFonts w:ascii="Tahoma" w:eastAsia="Batang" w:hAnsi="Tahoma" w:cs="Tahoma"/>
          <w:color w:val="000000"/>
        </w:rPr>
        <w:t>Admission Counselor</w:t>
      </w:r>
      <w:r w:rsidR="00E55EE3">
        <w:rPr>
          <w:rFonts w:ascii="Tahoma" w:eastAsia="Batang" w:hAnsi="Tahoma" w:cs="Tahoma"/>
          <w:color w:val="000000"/>
        </w:rPr>
        <w:t xml:space="preserve"> &amp; HR Management</w:t>
      </w:r>
    </w:p>
    <w:p w:rsidR="008A1092" w:rsidRDefault="008A1092" w:rsidP="00457F3C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</w:p>
    <w:p w:rsidR="008A1092" w:rsidRDefault="007004A4" w:rsidP="008E69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  <w:r w:rsidRPr="008E691A"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  <w:t>Job responsibilities</w:t>
      </w:r>
    </w:p>
    <w:p w:rsidR="00D9682C" w:rsidRPr="008E691A" w:rsidRDefault="00D9682C" w:rsidP="008E691A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</w:p>
    <w:p w:rsidR="00FE04AB" w:rsidRDefault="007004A4" w:rsidP="007004A4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color w:val="000000"/>
        </w:rPr>
      </w:pPr>
      <w:r w:rsidRPr="009D14F5">
        <w:rPr>
          <w:rFonts w:ascii="Tahoma" w:eastAsia="Batang" w:hAnsi="Tahoma" w:cs="Tahoma"/>
          <w:b/>
          <w:color w:val="000000"/>
          <w:sz w:val="24"/>
          <w:szCs w:val="24"/>
        </w:rPr>
        <w:t>Business Development Activities</w:t>
      </w:r>
      <w:r w:rsidRPr="00D900C8">
        <w:rPr>
          <w:rFonts w:ascii="Tahoma" w:eastAsia="Batang" w:hAnsi="Tahoma" w:cs="Tahoma"/>
          <w:b/>
          <w:color w:val="000000"/>
        </w:rPr>
        <w:t>:</w:t>
      </w:r>
      <w:r w:rsidR="00B53A58">
        <w:rPr>
          <w:rFonts w:ascii="Tahoma" w:eastAsia="Batang" w:hAnsi="Tahoma" w:cs="Tahoma"/>
          <w:b/>
          <w:color w:val="000000"/>
        </w:rPr>
        <w:t xml:space="preserve"> </w:t>
      </w:r>
    </w:p>
    <w:p w:rsidR="007004A4" w:rsidRPr="00D900C8" w:rsidRDefault="00D22CAD" w:rsidP="007004A4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D900C8">
        <w:rPr>
          <w:rFonts w:ascii="Tahoma" w:eastAsia="Batang" w:hAnsi="Tahoma" w:cs="Tahoma"/>
          <w:color w:val="000000"/>
        </w:rPr>
        <w:t>Coordination with the North East students ie. Sikkim, Meghalaya, Nagaland, Arunachal Pradesh, Manipur, Tripura</w:t>
      </w:r>
      <w:r w:rsidR="00B22701">
        <w:rPr>
          <w:rFonts w:ascii="Tahoma" w:eastAsia="Batang" w:hAnsi="Tahoma" w:cs="Tahoma"/>
          <w:color w:val="000000"/>
        </w:rPr>
        <w:t>,</w:t>
      </w:r>
      <w:r w:rsidR="00C7689B" w:rsidRPr="00D900C8">
        <w:rPr>
          <w:rFonts w:ascii="Tahoma" w:eastAsia="Batang" w:hAnsi="Tahoma" w:cs="Tahoma"/>
          <w:color w:val="000000"/>
        </w:rPr>
        <w:t xml:space="preserve"> Assam</w:t>
      </w:r>
      <w:r w:rsidR="00B22701">
        <w:rPr>
          <w:rFonts w:ascii="Tahoma" w:eastAsia="Batang" w:hAnsi="Tahoma" w:cs="Tahoma"/>
          <w:color w:val="000000"/>
        </w:rPr>
        <w:t xml:space="preserve"> as well as Bangladesh</w:t>
      </w:r>
      <w:r w:rsidRPr="00D900C8">
        <w:rPr>
          <w:rFonts w:ascii="Tahoma" w:eastAsia="Batang" w:hAnsi="Tahoma" w:cs="Tahoma"/>
          <w:color w:val="000000"/>
        </w:rPr>
        <w:t xml:space="preserve"> for admissions in</w:t>
      </w:r>
      <w:r w:rsidR="00C7689B" w:rsidRPr="00D900C8">
        <w:rPr>
          <w:rFonts w:ascii="Tahoma" w:eastAsia="Batang" w:hAnsi="Tahoma" w:cs="Tahoma"/>
          <w:color w:val="000000"/>
        </w:rPr>
        <w:t xml:space="preserve"> B.Tech, B.Pharm, BAMS &amp; Polytechnic</w:t>
      </w:r>
    </w:p>
    <w:p w:rsidR="00FE04AB" w:rsidRDefault="00C7689B" w:rsidP="007A4758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Online Website Promotion: </w:t>
      </w:r>
    </w:p>
    <w:p w:rsidR="009E2F6F" w:rsidRDefault="00C7689B" w:rsidP="007A4758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Cs/>
          <w:color w:val="000000"/>
        </w:rPr>
      </w:pPr>
      <w:r w:rsidRPr="00D900C8">
        <w:rPr>
          <w:rFonts w:ascii="Tahoma" w:eastAsia="Batang" w:hAnsi="Tahoma" w:cs="Tahoma"/>
          <w:bCs/>
          <w:color w:val="000000"/>
        </w:rPr>
        <w:t>Promotion of the organization portal on various advertising websites</w:t>
      </w:r>
      <w:r w:rsidR="00823B1D">
        <w:rPr>
          <w:rFonts w:ascii="Tahoma" w:eastAsia="Batang" w:hAnsi="Tahoma" w:cs="Tahoma"/>
          <w:bCs/>
          <w:color w:val="000000"/>
        </w:rPr>
        <w:t>&amp;</w:t>
      </w:r>
      <w:r w:rsidRPr="00D900C8">
        <w:rPr>
          <w:rFonts w:ascii="Tahoma" w:eastAsia="Batang" w:hAnsi="Tahoma" w:cs="Tahoma"/>
          <w:bCs/>
          <w:color w:val="000000"/>
        </w:rPr>
        <w:t>Sending bulk sms to the students for institutional promotional activities</w:t>
      </w:r>
    </w:p>
    <w:p w:rsidR="00FE04AB" w:rsidRDefault="00404539" w:rsidP="007A4758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Academic Activities: </w:t>
      </w:r>
    </w:p>
    <w:p w:rsidR="008A1092" w:rsidRPr="00404539" w:rsidRDefault="00404539" w:rsidP="007A4758">
      <w:pPr>
        <w:pBdr>
          <w:top w:val="double" w:sz="6" w:space="1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Cs/>
          <w:color w:val="000000"/>
        </w:rPr>
      </w:pPr>
      <w:r w:rsidRPr="00404539">
        <w:rPr>
          <w:rFonts w:ascii="Tahoma" w:eastAsia="Batang" w:hAnsi="Tahoma" w:cs="Tahoma"/>
          <w:bCs/>
          <w:color w:val="000000"/>
        </w:rPr>
        <w:t>Coordination</w:t>
      </w:r>
      <w:r>
        <w:rPr>
          <w:rFonts w:ascii="Tahoma" w:eastAsia="Batang" w:hAnsi="Tahoma" w:cs="Tahoma"/>
          <w:bCs/>
          <w:color w:val="000000"/>
        </w:rPr>
        <w:t xml:space="preserve"> with students &amp; the social welfare department for providing the scholarship &amp; completing their online formalities</w:t>
      </w:r>
    </w:p>
    <w:p w:rsidR="00823B1D" w:rsidRDefault="00823B1D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</w:p>
    <w:p w:rsidR="00322DB3" w:rsidRPr="009D14F5" w:rsidRDefault="008A1092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>
        <w:rPr>
          <w:rFonts w:ascii="Tahoma" w:eastAsia="Batang" w:hAnsi="Tahoma" w:cs="Tahoma"/>
          <w:b/>
          <w:bCs/>
          <w:color w:val="000000"/>
          <w:sz w:val="24"/>
          <w:szCs w:val="24"/>
        </w:rPr>
        <w:t>Previous</w:t>
      </w:r>
      <w:r w:rsidR="00E618C1"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Employer:</w:t>
      </w:r>
      <w:r w:rsidR="00875D30" w:rsidRPr="009D14F5">
        <w:rPr>
          <w:rFonts w:ascii="Tahoma" w:eastAsia="Batang" w:hAnsi="Tahoma" w:cs="Tahoma"/>
          <w:bCs/>
          <w:color w:val="000000"/>
        </w:rPr>
        <w:t>Quick Logic Controls, Panchkula (Haryana)</w:t>
      </w:r>
    </w:p>
    <w:p w:rsidR="00322DB3" w:rsidRPr="009D14F5" w:rsidRDefault="00CE438A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Duration:</w:t>
      </w:r>
      <w:r w:rsidR="00322DB3" w:rsidRPr="009D14F5">
        <w:rPr>
          <w:rFonts w:ascii="Tahoma" w:eastAsia="Batang" w:hAnsi="Tahoma" w:cs="Tahoma"/>
          <w:color w:val="000000"/>
        </w:rPr>
        <w:t xml:space="preserve">From July </w:t>
      </w:r>
      <w:r w:rsidR="00875D30" w:rsidRPr="009D14F5">
        <w:rPr>
          <w:rFonts w:ascii="Tahoma" w:eastAsia="Batang" w:hAnsi="Tahoma" w:cs="Tahoma"/>
          <w:color w:val="000000"/>
        </w:rPr>
        <w:t>2010</w:t>
      </w:r>
      <w:r w:rsidR="008A1092">
        <w:rPr>
          <w:rFonts w:ascii="Tahoma" w:eastAsia="Batang" w:hAnsi="Tahoma" w:cs="Tahoma"/>
          <w:color w:val="000000"/>
        </w:rPr>
        <w:t xml:space="preserve"> to Jan 2016</w:t>
      </w:r>
    </w:p>
    <w:p w:rsidR="00322DB3" w:rsidRDefault="00322DB3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Designation:</w:t>
      </w:r>
      <w:r w:rsidR="00B53A58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 w:rsidR="0083554D">
        <w:rPr>
          <w:rFonts w:ascii="Tahoma" w:eastAsia="Batang" w:hAnsi="Tahoma" w:cs="Tahoma"/>
          <w:color w:val="000000"/>
        </w:rPr>
        <w:t>Project Manager</w:t>
      </w:r>
      <w:r w:rsidR="003D7621">
        <w:rPr>
          <w:rFonts w:ascii="Tahoma" w:eastAsia="Batang" w:hAnsi="Tahoma" w:cs="Tahoma"/>
          <w:color w:val="000000"/>
        </w:rPr>
        <w:t xml:space="preserve"> &amp; HR</w:t>
      </w:r>
    </w:p>
    <w:p w:rsidR="00322DB3" w:rsidRDefault="00322DB3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  <w:r w:rsidRPr="008E691A"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  <w:t xml:space="preserve">Job </w:t>
      </w:r>
      <w:r w:rsidR="009D14F5" w:rsidRPr="008E691A"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  <w:t>responsibilities</w:t>
      </w:r>
    </w:p>
    <w:p w:rsidR="007A4758" w:rsidRDefault="00CD7803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D14F5">
        <w:rPr>
          <w:rFonts w:ascii="Tahoma" w:hAnsi="Tahoma" w:cs="Tahoma"/>
          <w:b/>
          <w:sz w:val="24"/>
          <w:szCs w:val="24"/>
        </w:rPr>
        <w:t>Human Resources:</w:t>
      </w:r>
      <w:r w:rsidR="008C00D8">
        <w:rPr>
          <w:rFonts w:ascii="Tahoma" w:hAnsi="Tahoma" w:cs="Tahoma"/>
          <w:b/>
          <w:sz w:val="24"/>
          <w:szCs w:val="24"/>
        </w:rPr>
        <w:t xml:space="preserve"> </w:t>
      </w:r>
    </w:p>
    <w:p w:rsidR="00CD7803" w:rsidRPr="009D14F5" w:rsidRDefault="00CD7803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 xml:space="preserve">Working with the human resources department. Assist in recruitment and placement of required staff; establishment of organizational structure; delegation of tasks and accountability. Establish work schedules. Supervise staff. Monitor and evaluate </w:t>
      </w:r>
    </w:p>
    <w:p w:rsidR="007A4758" w:rsidRDefault="00CD7803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D14F5">
        <w:rPr>
          <w:rFonts w:ascii="Tahoma" w:hAnsi="Tahoma" w:cs="Tahoma"/>
          <w:b/>
          <w:sz w:val="24"/>
          <w:szCs w:val="24"/>
        </w:rPr>
        <w:t xml:space="preserve">Communicate: </w:t>
      </w:r>
    </w:p>
    <w:p w:rsidR="006C080D" w:rsidRPr="009D14F5" w:rsidRDefault="00CD7803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>Ensure full, open and efficient communication focused on troubleshooting any issues (including but not limited to technical, operational, commercial &amp; logistical).</w:t>
      </w:r>
    </w:p>
    <w:p w:rsidR="006C080D" w:rsidRPr="009D14F5" w:rsidRDefault="006C080D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>Respond to customer’s requests in an accurate and timely manner.</w:t>
      </w:r>
    </w:p>
    <w:p w:rsidR="007A4758" w:rsidRDefault="006C080D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D14F5">
        <w:rPr>
          <w:rFonts w:ascii="Tahoma" w:hAnsi="Tahoma" w:cs="Tahoma"/>
          <w:b/>
          <w:sz w:val="24"/>
          <w:szCs w:val="24"/>
        </w:rPr>
        <w:t>Project Management:</w:t>
      </w:r>
      <w:r w:rsidR="00154E8A">
        <w:rPr>
          <w:rFonts w:ascii="Tahoma" w:hAnsi="Tahoma" w:cs="Tahoma"/>
          <w:b/>
          <w:sz w:val="24"/>
          <w:szCs w:val="24"/>
        </w:rPr>
        <w:t xml:space="preserve"> </w:t>
      </w:r>
    </w:p>
    <w:p w:rsidR="00322DB3" w:rsidRPr="008E691A" w:rsidRDefault="00322DB3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color w:val="000000"/>
          <w:sz w:val="24"/>
          <w:szCs w:val="24"/>
        </w:rPr>
      </w:pPr>
      <w:r w:rsidRPr="009D14F5">
        <w:rPr>
          <w:rFonts w:ascii="Tahoma" w:eastAsia="Batang" w:hAnsi="Tahoma" w:cs="Tahoma"/>
          <w:bCs/>
          <w:color w:val="000000"/>
        </w:rPr>
        <w:t>Designing</w:t>
      </w:r>
      <w:r w:rsidR="00154E8A">
        <w:rPr>
          <w:rFonts w:ascii="Tahoma" w:eastAsia="Batang" w:hAnsi="Tahoma" w:cs="Tahoma"/>
          <w:bCs/>
          <w:color w:val="000000"/>
        </w:rPr>
        <w:t xml:space="preserve"> </w:t>
      </w:r>
      <w:r w:rsidR="00CD7803" w:rsidRPr="009D14F5">
        <w:rPr>
          <w:rFonts w:ascii="Tahoma" w:eastAsia="Batang" w:hAnsi="Tahoma" w:cs="Tahoma"/>
          <w:bCs/>
          <w:color w:val="000000"/>
        </w:rPr>
        <w:t>&amp; BOQ Preparation</w:t>
      </w:r>
      <w:r w:rsidRPr="009D14F5">
        <w:rPr>
          <w:rFonts w:ascii="Tahoma" w:eastAsia="Batang" w:hAnsi="Tahoma" w:cs="Tahoma"/>
          <w:bCs/>
          <w:color w:val="000000"/>
        </w:rPr>
        <w:t xml:space="preserve">: </w:t>
      </w:r>
      <w:r w:rsidR="006C080D" w:rsidRPr="009D14F5">
        <w:rPr>
          <w:rFonts w:ascii="Tahoma" w:hAnsi="Tahoma" w:cs="Tahoma"/>
          <w:bCs/>
          <w:iCs/>
          <w:color w:val="000000"/>
        </w:rPr>
        <w:t>Lighting Automation, Security Systems, Fire Alarm Systems, Access Control</w:t>
      </w:r>
    </w:p>
    <w:p w:rsidR="00322DB3" w:rsidRPr="009D14F5" w:rsidRDefault="00322DB3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Cs/>
          <w:color w:val="000000"/>
        </w:rPr>
        <w:t xml:space="preserve">Pre Sales: </w:t>
      </w:r>
      <w:r w:rsidRPr="009D14F5">
        <w:rPr>
          <w:rFonts w:ascii="Tahoma" w:eastAsia="Batang" w:hAnsi="Tahoma" w:cs="Tahoma"/>
          <w:color w:val="000000"/>
        </w:rPr>
        <w:t>Home &amp; Building automation presentations to the end client</w:t>
      </w:r>
      <w:r w:rsidR="00A92423" w:rsidRPr="009D14F5">
        <w:rPr>
          <w:rFonts w:ascii="Tahoma" w:eastAsia="Batang" w:hAnsi="Tahoma" w:cs="Tahoma"/>
          <w:color w:val="000000"/>
        </w:rPr>
        <w:t>.</w:t>
      </w:r>
    </w:p>
    <w:p w:rsidR="00A92423" w:rsidRPr="009D14F5" w:rsidRDefault="00F623BE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hAnsi="Tahoma" w:cs="Tahoma"/>
        </w:rPr>
        <w:t>Planning and Coordinating project tasks between Onsite and Offshore teams.</w:t>
      </w:r>
    </w:p>
    <w:p w:rsidR="00A90DEA" w:rsidRPr="009D14F5" w:rsidRDefault="00207F78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color w:val="000000"/>
          <w:sz w:val="24"/>
          <w:szCs w:val="24"/>
        </w:rPr>
      </w:pPr>
      <w:r w:rsidRPr="009D14F5">
        <w:rPr>
          <w:rFonts w:ascii="Tahoma" w:hAnsi="Tahoma" w:cs="Tahoma"/>
        </w:rPr>
        <w:t xml:space="preserve">Effectively and accurately communicate relevant project information </w:t>
      </w:r>
      <w:r w:rsidR="008E691A">
        <w:rPr>
          <w:rFonts w:ascii="Tahoma" w:hAnsi="Tahoma" w:cs="Tahoma"/>
        </w:rPr>
        <w:t>to the client and project team.</w:t>
      </w:r>
      <w:r w:rsidR="00D51688">
        <w:rPr>
          <w:rFonts w:ascii="Tahoma" w:hAnsi="Tahoma" w:cs="Tahoma"/>
        </w:rPr>
        <w:t xml:space="preserve"> </w:t>
      </w:r>
      <w:r w:rsidRPr="009D14F5">
        <w:rPr>
          <w:rFonts w:ascii="Tahoma" w:hAnsi="Tahoma" w:cs="Tahoma"/>
        </w:rPr>
        <w:t xml:space="preserve">Coordinate, oversee, and monitor performance of compliance with the stated requirements. </w:t>
      </w:r>
      <w:r w:rsidRPr="009D14F5">
        <w:rPr>
          <w:rFonts w:ascii="Tahoma" w:hAnsi="Tahoma" w:cs="Tahoma"/>
        </w:rPr>
        <w:br/>
      </w:r>
      <w:r w:rsidRPr="009D14F5">
        <w:rPr>
          <w:rFonts w:ascii="Tahoma" w:eastAsia="Batang" w:hAnsi="Tahoma" w:cs="Tahoma"/>
          <w:b/>
          <w:color w:val="000000"/>
          <w:sz w:val="24"/>
          <w:szCs w:val="24"/>
        </w:rPr>
        <w:t>Trainings:</w:t>
      </w:r>
    </w:p>
    <w:p w:rsidR="00A90DEA" w:rsidRDefault="00A90DEA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color w:val="000000"/>
        </w:rPr>
      </w:pPr>
      <w:r w:rsidRPr="009D14F5">
        <w:rPr>
          <w:rFonts w:ascii="Tahoma" w:hAnsi="Tahoma" w:cs="Tahoma"/>
        </w:rPr>
        <w:lastRenderedPageBreak/>
        <w:t>Ensure trainees learning and support services reflect best practic</w:t>
      </w:r>
      <w:r w:rsidR="008E691A">
        <w:rPr>
          <w:rFonts w:ascii="Tahoma" w:hAnsi="Tahoma" w:cs="Tahoma"/>
        </w:rPr>
        <w:t>e and client- focused outcomes.</w:t>
      </w:r>
      <w:r w:rsidR="00D51688">
        <w:rPr>
          <w:rFonts w:ascii="Tahoma" w:hAnsi="Tahoma" w:cs="Tahoma"/>
        </w:rPr>
        <w:t xml:space="preserve"> </w:t>
      </w:r>
      <w:r w:rsidRPr="009D14F5">
        <w:rPr>
          <w:rFonts w:ascii="Tahoma" w:eastAsia="Batang" w:hAnsi="Tahoma" w:cs="Tahoma"/>
          <w:color w:val="000000"/>
        </w:rPr>
        <w:t>Organizing seminars at different technical institutes</w:t>
      </w:r>
    </w:p>
    <w:p w:rsidR="00A90DEA" w:rsidRPr="009D14F5" w:rsidRDefault="00A90DEA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color w:val="000000"/>
          <w:sz w:val="24"/>
          <w:szCs w:val="24"/>
        </w:rPr>
      </w:pPr>
      <w:r w:rsidRPr="009D14F5">
        <w:rPr>
          <w:rFonts w:ascii="Tahoma" w:eastAsia="Batang" w:hAnsi="Tahoma" w:cs="Tahoma"/>
          <w:b/>
          <w:color w:val="000000"/>
          <w:sz w:val="24"/>
          <w:szCs w:val="24"/>
        </w:rPr>
        <w:t>Business Development Activities:</w:t>
      </w:r>
    </w:p>
    <w:p w:rsidR="00A90DEA" w:rsidRPr="009D14F5" w:rsidRDefault="00A90DEA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>Maintain regular contact with Key Clients and effectively communicate with clients via telephone, face-to-face and written communication.</w:t>
      </w:r>
    </w:p>
    <w:p w:rsidR="00A90DEA" w:rsidRPr="009D14F5" w:rsidRDefault="00A90DEA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>Able to demonstrate a full knowledge of all products, relevant selling points and benefits</w:t>
      </w:r>
    </w:p>
    <w:p w:rsidR="00702285" w:rsidRDefault="00A90DEA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>Conduct client presentations and negotiations</w:t>
      </w:r>
    </w:p>
    <w:p w:rsidR="007A4758" w:rsidRDefault="00C75B7A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D14F5">
        <w:rPr>
          <w:rFonts w:ascii="Tahoma" w:hAnsi="Tahoma" w:cs="Tahoma"/>
          <w:b/>
          <w:sz w:val="24"/>
          <w:szCs w:val="24"/>
        </w:rPr>
        <w:t>Best Practices:</w:t>
      </w:r>
      <w:r w:rsidR="007A4758">
        <w:rPr>
          <w:rFonts w:ascii="Tahoma" w:hAnsi="Tahoma" w:cs="Tahoma"/>
          <w:b/>
          <w:sz w:val="24"/>
          <w:szCs w:val="24"/>
        </w:rPr>
        <w:t xml:space="preserve"> </w:t>
      </w:r>
    </w:p>
    <w:p w:rsidR="00C75B7A" w:rsidRPr="009D14F5" w:rsidRDefault="00C75B7A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>Improve processes and policies in support of organizational goals. Formulate and implement departmental and organizational policies and procedures to maximize output. Monitor adherence to rules, regulations and procedures.</w:t>
      </w:r>
    </w:p>
    <w:p w:rsidR="00742ADB" w:rsidRPr="009D14F5" w:rsidRDefault="00742ADB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D14F5">
        <w:rPr>
          <w:rFonts w:ascii="Tahoma" w:hAnsi="Tahoma" w:cs="Tahoma"/>
          <w:b/>
          <w:sz w:val="24"/>
          <w:szCs w:val="24"/>
        </w:rPr>
        <w:t>Logistics:</w:t>
      </w:r>
    </w:p>
    <w:p w:rsidR="00742ADB" w:rsidRPr="00772BB6" w:rsidRDefault="00742ADB" w:rsidP="00EC7BB5">
      <w:pPr>
        <w:pBdr>
          <w:top w:val="double" w:sz="6" w:space="0" w:color="auto"/>
          <w:bottom w:val="double" w:sz="6" w:space="20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9D14F5">
        <w:rPr>
          <w:rFonts w:ascii="Tahoma" w:hAnsi="Tahoma" w:cs="Tahoma"/>
        </w:rPr>
        <w:t>Handling of Project Cargo Logistics</w:t>
      </w:r>
      <w:r w:rsidR="00772BB6">
        <w:rPr>
          <w:rFonts w:ascii="Tahoma" w:hAnsi="Tahoma" w:cs="Tahoma"/>
        </w:rPr>
        <w:t>, coordination in importing materials from global market, Documentation for custom clearance, EPCG license, High Sea &amp; Ex-Bond sales</w:t>
      </w:r>
    </w:p>
    <w:p w:rsidR="00D9682C" w:rsidRDefault="00D9682C" w:rsidP="009A41B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  <w:sz w:val="24"/>
          <w:szCs w:val="24"/>
        </w:rPr>
      </w:pPr>
    </w:p>
    <w:p w:rsidR="00322DB3" w:rsidRPr="009D14F5" w:rsidRDefault="00322DB3" w:rsidP="009A41B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Previous Employer:</w:t>
      </w:r>
      <w:r w:rsidR="0009543A">
        <w:rPr>
          <w:rFonts w:ascii="Tahoma" w:eastAsia="Batang" w:hAnsi="Tahoma" w:cs="Tahoma"/>
          <w:b/>
          <w:bCs/>
          <w:color w:val="000000"/>
          <w:sz w:val="24"/>
          <w:szCs w:val="24"/>
        </w:rPr>
        <w:t xml:space="preserve"> </w:t>
      </w:r>
      <w:r w:rsidRPr="009D14F5">
        <w:rPr>
          <w:rFonts w:ascii="Tahoma" w:eastAsia="Batang" w:hAnsi="Tahoma" w:cs="Tahoma"/>
          <w:color w:val="000000"/>
        </w:rPr>
        <w:t>Automation &amp; Control Systems (Pune</w:t>
      </w:r>
      <w:r w:rsidR="006860C4">
        <w:rPr>
          <w:rFonts w:ascii="Tahoma" w:eastAsia="Batang" w:hAnsi="Tahoma" w:cs="Tahoma"/>
          <w:color w:val="000000"/>
        </w:rPr>
        <w:t>, Maharashtra</w:t>
      </w:r>
      <w:r w:rsidRPr="009D14F5">
        <w:rPr>
          <w:rFonts w:ascii="Tahoma" w:eastAsia="Batang" w:hAnsi="Tahoma" w:cs="Tahoma"/>
          <w:color w:val="000000"/>
        </w:rPr>
        <w:t>)</w:t>
      </w:r>
    </w:p>
    <w:p w:rsidR="0009543A" w:rsidRDefault="009A41BE" w:rsidP="009A41B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Duration:</w:t>
      </w:r>
      <w:r w:rsidR="00322DB3" w:rsidRPr="009D14F5">
        <w:rPr>
          <w:rFonts w:ascii="Tahoma" w:eastAsia="Batang" w:hAnsi="Tahoma" w:cs="Tahoma"/>
          <w:color w:val="000000"/>
        </w:rPr>
        <w:t xml:space="preserve">From September </w:t>
      </w:r>
      <w:r w:rsidR="00425999" w:rsidRPr="009D14F5">
        <w:rPr>
          <w:rFonts w:ascii="Tahoma" w:eastAsia="Batang" w:hAnsi="Tahoma" w:cs="Tahoma"/>
          <w:color w:val="000000"/>
        </w:rPr>
        <w:t>2009 to July</w:t>
      </w:r>
      <w:r w:rsidR="00322DB3" w:rsidRPr="009D14F5">
        <w:rPr>
          <w:rFonts w:ascii="Tahoma" w:eastAsia="Batang" w:hAnsi="Tahoma" w:cs="Tahoma"/>
          <w:color w:val="000000"/>
        </w:rPr>
        <w:t xml:space="preserve"> 2010</w:t>
      </w:r>
    </w:p>
    <w:p w:rsidR="00322DB3" w:rsidRPr="009D14F5" w:rsidRDefault="009A41BE" w:rsidP="009A41B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  <w:sz w:val="24"/>
          <w:szCs w:val="24"/>
        </w:rPr>
        <w:t>Designation:</w:t>
      </w:r>
      <w:r w:rsidR="00425999" w:rsidRPr="009D14F5">
        <w:rPr>
          <w:rFonts w:ascii="Tahoma" w:eastAsia="Batang" w:hAnsi="Tahoma" w:cs="Tahoma"/>
          <w:color w:val="000000"/>
        </w:rPr>
        <w:t xml:space="preserve"> Trainee Engineer </w:t>
      </w:r>
    </w:p>
    <w:p w:rsidR="00ED1125" w:rsidRDefault="009D14F5" w:rsidP="009D14F5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  <w:r w:rsidRPr="00D9682C"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  <w:t>Job responsibilities</w:t>
      </w:r>
    </w:p>
    <w:p w:rsidR="00D9682C" w:rsidRPr="00D9682C" w:rsidRDefault="00D9682C" w:rsidP="009D14F5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</w:p>
    <w:p w:rsidR="00ED1125" w:rsidRPr="009D14F5" w:rsidRDefault="00425999" w:rsidP="009A41B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/>
          <w:bCs/>
          <w:color w:val="000000"/>
        </w:rPr>
      </w:pPr>
      <w:r w:rsidRPr="009D14F5">
        <w:rPr>
          <w:rFonts w:ascii="Tahoma" w:eastAsia="Batang" w:hAnsi="Tahoma" w:cs="Tahoma"/>
          <w:color w:val="000000"/>
        </w:rPr>
        <w:t xml:space="preserve">Providing technical training on </w:t>
      </w:r>
      <w:r w:rsidR="00ED1125" w:rsidRPr="009D14F5">
        <w:rPr>
          <w:rFonts w:ascii="Tahoma" w:eastAsia="Batang" w:hAnsi="Tahoma" w:cs="Tahoma"/>
          <w:color w:val="000000"/>
        </w:rPr>
        <w:t>programmable controllers of Allen Bradley, Mitsubishi &amp; Siemens</w:t>
      </w:r>
    </w:p>
    <w:p w:rsidR="00FE66FC" w:rsidRDefault="00ED1125" w:rsidP="009A41B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color w:val="000000"/>
        </w:rPr>
        <w:t xml:space="preserve">Telephonic calling for training business development at different industries &amp; engineering colleges  </w:t>
      </w:r>
    </w:p>
    <w:p w:rsidR="007E0EAB" w:rsidRPr="009D14F5" w:rsidRDefault="007E0EAB" w:rsidP="009A41BE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</w:p>
    <w:p w:rsidR="00750503" w:rsidRDefault="00BD77D5" w:rsidP="00D9682C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  <w:r w:rsidRPr="00D9682C"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  <w:t>Academic record</w:t>
      </w:r>
    </w:p>
    <w:p w:rsidR="00D9682C" w:rsidRPr="00D9682C" w:rsidRDefault="00D9682C" w:rsidP="00D9682C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Cs/>
          <w:color w:val="000000"/>
          <w:u w:val="single"/>
        </w:rPr>
      </w:pPr>
    </w:p>
    <w:p w:rsidR="00ED1125" w:rsidRPr="00750503" w:rsidRDefault="00322DB3" w:rsidP="00D9682C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bCs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</w:rPr>
        <w:t xml:space="preserve">Engineering diploma </w:t>
      </w:r>
      <w:r w:rsidRPr="009D14F5">
        <w:rPr>
          <w:rFonts w:ascii="Tahoma" w:eastAsia="Batang" w:hAnsi="Tahoma" w:cs="Tahoma"/>
          <w:color w:val="000000"/>
        </w:rPr>
        <w:t xml:space="preserve">in </w:t>
      </w:r>
      <w:r w:rsidR="00ED1125" w:rsidRPr="009D14F5">
        <w:rPr>
          <w:rFonts w:ascii="Tahoma" w:eastAsia="Batang" w:hAnsi="Tahoma" w:cs="Tahoma"/>
          <w:color w:val="000000"/>
        </w:rPr>
        <w:t>“</w:t>
      </w:r>
      <w:r w:rsidR="00ED1125" w:rsidRPr="009D14F5">
        <w:rPr>
          <w:rFonts w:ascii="Tahoma" w:eastAsia="Batang" w:hAnsi="Tahoma" w:cs="Tahoma"/>
          <w:b/>
          <w:bCs/>
          <w:color w:val="000000"/>
        </w:rPr>
        <w:t>Electrical</w:t>
      </w:r>
      <w:r w:rsidR="00E34B62">
        <w:rPr>
          <w:rFonts w:ascii="Tahoma" w:eastAsia="Batang" w:hAnsi="Tahoma" w:cs="Tahoma"/>
          <w:b/>
          <w:bCs/>
          <w:color w:val="000000"/>
        </w:rPr>
        <w:t xml:space="preserve"> </w:t>
      </w:r>
      <w:r w:rsidR="00ED1125" w:rsidRPr="009D14F5">
        <w:rPr>
          <w:rFonts w:ascii="Tahoma" w:eastAsia="Batang" w:hAnsi="Tahoma" w:cs="Tahoma"/>
          <w:b/>
          <w:bCs/>
          <w:color w:val="000000"/>
        </w:rPr>
        <w:t xml:space="preserve">Engineering” </w:t>
      </w:r>
      <w:r w:rsidRPr="009D14F5">
        <w:rPr>
          <w:rFonts w:ascii="Tahoma" w:eastAsia="Batang" w:hAnsi="Tahoma" w:cs="Tahoma"/>
          <w:color w:val="000000"/>
        </w:rPr>
        <w:t xml:space="preserve">from </w:t>
      </w:r>
      <w:r w:rsidR="00ED1125" w:rsidRPr="009D14F5">
        <w:rPr>
          <w:rFonts w:ascii="Tahoma" w:hAnsi="Tahoma" w:cs="Tahoma"/>
          <w:lang w:val="en-GB"/>
        </w:rPr>
        <w:t xml:space="preserve">Dr. </w:t>
      </w:r>
      <w:r w:rsidR="00750503">
        <w:rPr>
          <w:rFonts w:ascii="Tahoma" w:hAnsi="Tahoma" w:cs="Tahoma"/>
          <w:lang w:val="en-GB"/>
        </w:rPr>
        <w:t>B. R Ambedkar Polytechnic, Port</w:t>
      </w:r>
      <w:r w:rsidR="00ED1125" w:rsidRPr="009D14F5">
        <w:rPr>
          <w:rFonts w:ascii="Tahoma" w:hAnsi="Tahoma" w:cs="Tahoma"/>
          <w:lang w:val="en-GB"/>
        </w:rPr>
        <w:t>Blair (Andaman &amp; Nicobar Islands) secured 80%</w:t>
      </w:r>
      <w:r w:rsidR="00BF5C30">
        <w:rPr>
          <w:rFonts w:ascii="Tahoma" w:hAnsi="Tahoma" w:cs="Tahoma"/>
          <w:lang w:val="en-GB"/>
        </w:rPr>
        <w:t xml:space="preserve"> (Maharashtra State Board of Technical Education)</w:t>
      </w:r>
    </w:p>
    <w:p w:rsidR="00322DB3" w:rsidRPr="009D14F5" w:rsidRDefault="00322DB3" w:rsidP="00D9682C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b/>
          <w:bCs/>
          <w:color w:val="000000"/>
        </w:rPr>
        <w:t xml:space="preserve">Graduate </w:t>
      </w:r>
      <w:r w:rsidRPr="009D14F5">
        <w:rPr>
          <w:rFonts w:ascii="Tahoma" w:eastAsia="Batang" w:hAnsi="Tahoma" w:cs="Tahoma"/>
          <w:color w:val="000000"/>
        </w:rPr>
        <w:t xml:space="preserve">in </w:t>
      </w:r>
      <w:r w:rsidRPr="009D14F5">
        <w:rPr>
          <w:rFonts w:ascii="Tahoma" w:eastAsia="Batang" w:hAnsi="Tahoma" w:cs="Tahoma"/>
          <w:b/>
          <w:bCs/>
          <w:color w:val="000000"/>
        </w:rPr>
        <w:t>“</w:t>
      </w:r>
      <w:r w:rsidR="00ED1125" w:rsidRPr="009D14F5">
        <w:rPr>
          <w:rFonts w:ascii="Tahoma" w:hAnsi="Tahoma" w:cs="Tahoma"/>
          <w:b/>
          <w:lang w:val="en-GB"/>
        </w:rPr>
        <w:t>Sociology”</w:t>
      </w:r>
      <w:r w:rsidR="00ED1125" w:rsidRPr="009D14F5">
        <w:rPr>
          <w:rFonts w:ascii="Tahoma" w:hAnsi="Tahoma" w:cs="Tahoma"/>
          <w:lang w:val="en-GB"/>
        </w:rPr>
        <w:t xml:space="preserve"> from IGNOU </w:t>
      </w:r>
      <w:r w:rsidRPr="009D14F5">
        <w:rPr>
          <w:rFonts w:ascii="Tahoma" w:eastAsia="Batang" w:hAnsi="Tahoma" w:cs="Tahoma"/>
          <w:color w:val="000000"/>
        </w:rPr>
        <w:t>secured 60%</w:t>
      </w:r>
    </w:p>
    <w:p w:rsidR="00FC3B71" w:rsidRPr="009D14F5" w:rsidRDefault="00FC3B71" w:rsidP="00D9682C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</w:p>
    <w:p w:rsidR="00322DB3" w:rsidRPr="00C55F98" w:rsidRDefault="00BD77D5" w:rsidP="00BD77D5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</w:pPr>
      <w:r w:rsidRPr="00C55F98">
        <w:rPr>
          <w:rFonts w:ascii="Tahoma" w:eastAsia="Batang" w:hAnsi="Tahoma" w:cs="Tahoma"/>
          <w:b/>
          <w:bCs/>
          <w:color w:val="000000"/>
          <w:sz w:val="24"/>
          <w:szCs w:val="24"/>
          <w:u w:val="single"/>
        </w:rPr>
        <w:t>Personal Information</w:t>
      </w:r>
    </w:p>
    <w:p w:rsidR="00322DB3" w:rsidRPr="009D14F5" w:rsidRDefault="00BD77D5" w:rsidP="00BC6F53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color w:val="000000"/>
        </w:rPr>
        <w:t xml:space="preserve">Date of Birth: </w:t>
      </w:r>
      <w:r w:rsidR="000F3E1C" w:rsidRPr="009D14F5">
        <w:rPr>
          <w:rFonts w:ascii="Tahoma" w:eastAsia="Batang" w:hAnsi="Tahoma" w:cs="Tahoma"/>
          <w:color w:val="000000"/>
        </w:rPr>
        <w:t>28</w:t>
      </w:r>
      <w:r w:rsidRPr="009D14F5">
        <w:rPr>
          <w:rFonts w:ascii="Tahoma" w:eastAsia="Batang" w:hAnsi="Tahoma" w:cs="Tahoma"/>
          <w:color w:val="000000"/>
        </w:rPr>
        <w:t xml:space="preserve">th March </w:t>
      </w:r>
      <w:r w:rsidR="000F3E1C" w:rsidRPr="009D14F5">
        <w:rPr>
          <w:rFonts w:ascii="Tahoma" w:eastAsia="Batang" w:hAnsi="Tahoma" w:cs="Tahoma"/>
          <w:color w:val="000000"/>
        </w:rPr>
        <w:t>1988</w:t>
      </w:r>
    </w:p>
    <w:p w:rsidR="00322DB3" w:rsidRPr="009D14F5" w:rsidRDefault="000F3E1C" w:rsidP="00BC6F53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color w:val="000000"/>
        </w:rPr>
        <w:t>Gender: Fem</w:t>
      </w:r>
      <w:r w:rsidR="003C4723" w:rsidRPr="009D14F5">
        <w:rPr>
          <w:rFonts w:ascii="Tahoma" w:eastAsia="Batang" w:hAnsi="Tahoma" w:cs="Tahoma"/>
          <w:color w:val="000000"/>
        </w:rPr>
        <w:t>ale</w:t>
      </w:r>
    </w:p>
    <w:p w:rsidR="00322DB3" w:rsidRPr="009D14F5" w:rsidRDefault="00BD77D5" w:rsidP="00BC6F53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color w:val="000000"/>
        </w:rPr>
        <w:t>Languages known: Hindi, English</w:t>
      </w:r>
      <w:r w:rsidR="0009543A">
        <w:rPr>
          <w:rFonts w:ascii="Tahoma" w:eastAsia="Batang" w:hAnsi="Tahoma" w:cs="Tahoma"/>
          <w:color w:val="000000"/>
        </w:rPr>
        <w:t>, Punjabi</w:t>
      </w:r>
    </w:p>
    <w:p w:rsidR="00B30DCA" w:rsidRDefault="00BD77D5" w:rsidP="00B30DCA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 w:rsidRPr="009D14F5">
        <w:rPr>
          <w:rFonts w:ascii="Tahoma" w:eastAsia="Batang" w:hAnsi="Tahoma" w:cs="Tahoma"/>
          <w:color w:val="000000"/>
        </w:rPr>
        <w:t>Marital status: Married</w:t>
      </w:r>
    </w:p>
    <w:p w:rsidR="00B30DCA" w:rsidRDefault="00B30DCA" w:rsidP="00B30DCA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>
        <w:rPr>
          <w:rFonts w:ascii="Tahoma" w:eastAsia="Batang" w:hAnsi="Tahoma" w:cs="Tahoma"/>
          <w:color w:val="000000"/>
        </w:rPr>
        <w:t>Correspondence Address:</w:t>
      </w:r>
      <w:r w:rsidR="00491D03">
        <w:rPr>
          <w:rFonts w:ascii="Tahoma" w:eastAsia="Batang" w:hAnsi="Tahoma" w:cs="Tahoma"/>
          <w:color w:val="000000"/>
        </w:rPr>
        <w:t xml:space="preserve"> H.No. 687, Phase-1, Mohali, Punjab</w:t>
      </w:r>
      <w:r>
        <w:rPr>
          <w:rFonts w:ascii="Tahoma" w:eastAsia="Batang" w:hAnsi="Tahoma" w:cs="Tahoma"/>
          <w:color w:val="000000"/>
        </w:rPr>
        <w:t xml:space="preserve"> </w:t>
      </w:r>
    </w:p>
    <w:p w:rsidR="00B30DCA" w:rsidRPr="00B30DCA" w:rsidRDefault="00B30DCA" w:rsidP="00B30DCA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  <w:r>
        <w:rPr>
          <w:rFonts w:ascii="Tahoma" w:eastAsia="Batang" w:hAnsi="Tahoma" w:cs="Tahoma"/>
          <w:color w:val="000000"/>
        </w:rPr>
        <w:t xml:space="preserve">Permanent Address: </w:t>
      </w:r>
      <w:r w:rsidRPr="00E618C1">
        <w:rPr>
          <w:rFonts w:ascii="Arial Narrow" w:hAnsi="Arial Narrow" w:cs="Cambria"/>
          <w:color w:val="000000"/>
        </w:rPr>
        <w:t>VPO</w:t>
      </w:r>
      <w:r>
        <w:rPr>
          <w:rFonts w:ascii="Arial Narrow" w:hAnsi="Arial Narrow" w:cs="Cambria"/>
          <w:color w:val="000000"/>
        </w:rPr>
        <w:t>-</w:t>
      </w:r>
      <w:r w:rsidRPr="00E618C1">
        <w:rPr>
          <w:rFonts w:ascii="Arial Narrow" w:hAnsi="Arial Narrow" w:cs="Cambria"/>
          <w:color w:val="000000"/>
        </w:rPr>
        <w:t>Sunhani,</w:t>
      </w:r>
      <w:r>
        <w:rPr>
          <w:rFonts w:ascii="Tahoma" w:eastAsia="Batang" w:hAnsi="Tahoma" w:cs="Tahoma"/>
          <w:color w:val="000000"/>
        </w:rPr>
        <w:t xml:space="preserve"> </w:t>
      </w:r>
      <w:r w:rsidRPr="00E618C1">
        <w:rPr>
          <w:rFonts w:ascii="Arial Narrow" w:hAnsi="Arial Narrow" w:cs="Cambria"/>
          <w:color w:val="000000"/>
        </w:rPr>
        <w:t>District: Bilaspur (Himachal Pradesh) 174029</w:t>
      </w:r>
    </w:p>
    <w:p w:rsidR="00B30DCA" w:rsidRPr="009D14F5" w:rsidRDefault="00B30DCA" w:rsidP="00BC6F53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Batang" w:hAnsi="Tahoma" w:cs="Tahoma"/>
          <w:color w:val="000000"/>
        </w:rPr>
      </w:pPr>
    </w:p>
    <w:p w:rsidR="007E0EAB" w:rsidRDefault="007E0EAB" w:rsidP="005059FD">
      <w:pPr>
        <w:autoSpaceDE w:val="0"/>
        <w:autoSpaceDN w:val="0"/>
        <w:adjustRightInd w:val="0"/>
        <w:spacing w:after="0" w:line="240" w:lineRule="auto"/>
        <w:rPr>
          <w:rFonts w:ascii="Arial Narrow" w:eastAsia="Batang" w:hAnsi="Arial Narrow" w:cs="Tahoma"/>
          <w:color w:val="000000"/>
          <w:szCs w:val="20"/>
        </w:rPr>
      </w:pPr>
    </w:p>
    <w:p w:rsidR="00322DB3" w:rsidRPr="00940D52" w:rsidRDefault="00BD77D5" w:rsidP="005059FD">
      <w:pPr>
        <w:autoSpaceDE w:val="0"/>
        <w:autoSpaceDN w:val="0"/>
        <w:adjustRightInd w:val="0"/>
        <w:spacing w:after="0" w:line="240" w:lineRule="auto"/>
        <w:rPr>
          <w:rFonts w:ascii="Arial Narrow" w:eastAsia="Batang" w:hAnsi="Arial Narrow" w:cs="Tahoma"/>
          <w:color w:val="000000"/>
          <w:szCs w:val="20"/>
        </w:rPr>
      </w:pPr>
      <w:r w:rsidRPr="00940D52">
        <w:rPr>
          <w:rFonts w:ascii="Arial Narrow" w:eastAsia="Batang" w:hAnsi="Arial Narrow" w:cs="Tahoma"/>
          <w:color w:val="000000"/>
          <w:szCs w:val="20"/>
        </w:rPr>
        <w:t>I hereby declare that all the information mentioned above is true to the best of my knowledge.</w:t>
      </w:r>
    </w:p>
    <w:p w:rsidR="00FC3B71" w:rsidRPr="00940D52" w:rsidRDefault="00FC3B71" w:rsidP="00FC3B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Batang" w:hAnsi="Arial Narrow" w:cs="Tahoma"/>
          <w:color w:val="000000"/>
          <w:szCs w:val="20"/>
        </w:rPr>
      </w:pPr>
    </w:p>
    <w:p w:rsidR="001833AF" w:rsidRPr="00940D52" w:rsidRDefault="001833AF" w:rsidP="00FC3B7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Batang" w:hAnsi="Arial Narrow" w:cs="Tahoma"/>
          <w:color w:val="000000"/>
          <w:szCs w:val="20"/>
        </w:rPr>
      </w:pPr>
    </w:p>
    <w:p w:rsidR="00C55F98" w:rsidRDefault="003C4723" w:rsidP="00C55F98">
      <w:pPr>
        <w:autoSpaceDE w:val="0"/>
        <w:autoSpaceDN w:val="0"/>
        <w:adjustRightInd w:val="0"/>
        <w:spacing w:after="0" w:line="240" w:lineRule="auto"/>
        <w:rPr>
          <w:rFonts w:ascii="Arial Narrow" w:eastAsia="Batang" w:hAnsi="Arial Narrow" w:cs="Tahoma"/>
          <w:color w:val="000000"/>
          <w:szCs w:val="20"/>
        </w:rPr>
      </w:pPr>
      <w:bookmarkStart w:id="0" w:name="_GoBack"/>
      <w:bookmarkEnd w:id="0"/>
      <w:r w:rsidRPr="00940D52">
        <w:rPr>
          <w:rFonts w:ascii="Arial Narrow" w:eastAsia="Batang" w:hAnsi="Arial Narrow" w:cs="Tahoma"/>
          <w:color w:val="000000"/>
          <w:szCs w:val="20"/>
        </w:rPr>
        <w:t>Meera S</w:t>
      </w:r>
      <w:r w:rsidR="00BD77D5" w:rsidRPr="00940D52">
        <w:rPr>
          <w:rFonts w:ascii="Arial Narrow" w:eastAsia="Batang" w:hAnsi="Arial Narrow" w:cs="Tahoma"/>
          <w:color w:val="000000"/>
          <w:szCs w:val="20"/>
        </w:rPr>
        <w:t>harma</w:t>
      </w:r>
    </w:p>
    <w:p w:rsidR="00FE04AB" w:rsidRPr="00940D52" w:rsidRDefault="008A1092" w:rsidP="00C55F98">
      <w:pPr>
        <w:autoSpaceDE w:val="0"/>
        <w:autoSpaceDN w:val="0"/>
        <w:adjustRightInd w:val="0"/>
        <w:spacing w:after="0" w:line="240" w:lineRule="auto"/>
        <w:rPr>
          <w:rFonts w:eastAsia="Batang"/>
          <w:sz w:val="24"/>
        </w:rPr>
      </w:pPr>
      <w:r w:rsidRPr="00940D52">
        <w:rPr>
          <w:rFonts w:eastAsia="Batang"/>
          <w:sz w:val="24"/>
        </w:rPr>
        <w:t xml:space="preserve">Place: </w:t>
      </w:r>
      <w:r w:rsidR="008C00D8" w:rsidRPr="00940D52">
        <w:rPr>
          <w:rFonts w:eastAsia="Batang"/>
          <w:sz w:val="24"/>
        </w:rPr>
        <w:t>Mohali</w:t>
      </w:r>
    </w:p>
    <w:sectPr w:rsidR="00FE04AB" w:rsidRPr="00940D52" w:rsidSect="00BC6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A4" w:rsidRDefault="00871AA4" w:rsidP="00A90DEA">
      <w:pPr>
        <w:spacing w:after="0" w:line="240" w:lineRule="auto"/>
      </w:pPr>
      <w:r>
        <w:separator/>
      </w:r>
    </w:p>
  </w:endnote>
  <w:endnote w:type="continuationSeparator" w:id="1">
    <w:p w:rsidR="00871AA4" w:rsidRDefault="00871AA4" w:rsidP="00A9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A4" w:rsidRDefault="00871AA4" w:rsidP="00A90DEA">
      <w:pPr>
        <w:spacing w:after="0" w:line="240" w:lineRule="auto"/>
      </w:pPr>
      <w:r>
        <w:separator/>
      </w:r>
    </w:p>
  </w:footnote>
  <w:footnote w:type="continuationSeparator" w:id="1">
    <w:p w:rsidR="00871AA4" w:rsidRDefault="00871AA4" w:rsidP="00A9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DB3"/>
    <w:rsid w:val="0000713C"/>
    <w:rsid w:val="00012984"/>
    <w:rsid w:val="00015781"/>
    <w:rsid w:val="00020C1A"/>
    <w:rsid w:val="0005727C"/>
    <w:rsid w:val="00057983"/>
    <w:rsid w:val="00060A55"/>
    <w:rsid w:val="000650E9"/>
    <w:rsid w:val="0009543A"/>
    <w:rsid w:val="000D0D02"/>
    <w:rsid w:val="000D7056"/>
    <w:rsid w:val="000F38AB"/>
    <w:rsid w:val="000F3E1C"/>
    <w:rsid w:val="001029CF"/>
    <w:rsid w:val="00117592"/>
    <w:rsid w:val="00150564"/>
    <w:rsid w:val="0015058F"/>
    <w:rsid w:val="00154E8A"/>
    <w:rsid w:val="001833AF"/>
    <w:rsid w:val="0019298B"/>
    <w:rsid w:val="001C62AC"/>
    <w:rsid w:val="001D5F5F"/>
    <w:rsid w:val="001F5ED3"/>
    <w:rsid w:val="002073C2"/>
    <w:rsid w:val="00207F78"/>
    <w:rsid w:val="002115E3"/>
    <w:rsid w:val="002537F5"/>
    <w:rsid w:val="00264052"/>
    <w:rsid w:val="00292EDC"/>
    <w:rsid w:val="002B51BB"/>
    <w:rsid w:val="002C2A9B"/>
    <w:rsid w:val="003106F3"/>
    <w:rsid w:val="0032151A"/>
    <w:rsid w:val="00322DB3"/>
    <w:rsid w:val="003346EF"/>
    <w:rsid w:val="00342EC4"/>
    <w:rsid w:val="00352ADE"/>
    <w:rsid w:val="00363F50"/>
    <w:rsid w:val="00367DBC"/>
    <w:rsid w:val="0037260F"/>
    <w:rsid w:val="0038594F"/>
    <w:rsid w:val="003B28A3"/>
    <w:rsid w:val="003B2DC8"/>
    <w:rsid w:val="003C4723"/>
    <w:rsid w:val="003D7621"/>
    <w:rsid w:val="003F7094"/>
    <w:rsid w:val="00404539"/>
    <w:rsid w:val="00425999"/>
    <w:rsid w:val="004367C1"/>
    <w:rsid w:val="00457F3C"/>
    <w:rsid w:val="00460428"/>
    <w:rsid w:val="00491D03"/>
    <w:rsid w:val="004A5434"/>
    <w:rsid w:val="005059FD"/>
    <w:rsid w:val="005330D6"/>
    <w:rsid w:val="005421D6"/>
    <w:rsid w:val="005432CF"/>
    <w:rsid w:val="0055606D"/>
    <w:rsid w:val="005B096E"/>
    <w:rsid w:val="005B3CEC"/>
    <w:rsid w:val="005D645D"/>
    <w:rsid w:val="005E54A3"/>
    <w:rsid w:val="005F09B1"/>
    <w:rsid w:val="005F1860"/>
    <w:rsid w:val="005F4807"/>
    <w:rsid w:val="005F66DD"/>
    <w:rsid w:val="00606C70"/>
    <w:rsid w:val="0063317C"/>
    <w:rsid w:val="00640AE8"/>
    <w:rsid w:val="00665704"/>
    <w:rsid w:val="00677D80"/>
    <w:rsid w:val="006860C4"/>
    <w:rsid w:val="006C080D"/>
    <w:rsid w:val="006D0C9A"/>
    <w:rsid w:val="006F7058"/>
    <w:rsid w:val="007004A4"/>
    <w:rsid w:val="00702285"/>
    <w:rsid w:val="00742ADB"/>
    <w:rsid w:val="00750503"/>
    <w:rsid w:val="00756CFF"/>
    <w:rsid w:val="00757478"/>
    <w:rsid w:val="00763F45"/>
    <w:rsid w:val="00767FD4"/>
    <w:rsid w:val="007725EC"/>
    <w:rsid w:val="00772BB6"/>
    <w:rsid w:val="007747D1"/>
    <w:rsid w:val="00797393"/>
    <w:rsid w:val="007A4758"/>
    <w:rsid w:val="007B33FB"/>
    <w:rsid w:val="007B4CFB"/>
    <w:rsid w:val="007C03B6"/>
    <w:rsid w:val="007C3E44"/>
    <w:rsid w:val="007E0EAB"/>
    <w:rsid w:val="00803977"/>
    <w:rsid w:val="00823B1D"/>
    <w:rsid w:val="0083554D"/>
    <w:rsid w:val="00844F0B"/>
    <w:rsid w:val="00871AA4"/>
    <w:rsid w:val="00875D30"/>
    <w:rsid w:val="008853FD"/>
    <w:rsid w:val="00894CE0"/>
    <w:rsid w:val="008A1092"/>
    <w:rsid w:val="008C00D8"/>
    <w:rsid w:val="008E0C74"/>
    <w:rsid w:val="008E691A"/>
    <w:rsid w:val="008E7E90"/>
    <w:rsid w:val="0093783D"/>
    <w:rsid w:val="00940D52"/>
    <w:rsid w:val="00953EA5"/>
    <w:rsid w:val="00964E45"/>
    <w:rsid w:val="00983D2D"/>
    <w:rsid w:val="00991694"/>
    <w:rsid w:val="009A41BE"/>
    <w:rsid w:val="009B6990"/>
    <w:rsid w:val="009D14F5"/>
    <w:rsid w:val="009E2F6F"/>
    <w:rsid w:val="00A220C5"/>
    <w:rsid w:val="00A55F16"/>
    <w:rsid w:val="00A56C0A"/>
    <w:rsid w:val="00A90DEA"/>
    <w:rsid w:val="00A92423"/>
    <w:rsid w:val="00A96552"/>
    <w:rsid w:val="00AB4AC0"/>
    <w:rsid w:val="00AC092A"/>
    <w:rsid w:val="00B22701"/>
    <w:rsid w:val="00B26B90"/>
    <w:rsid w:val="00B300A6"/>
    <w:rsid w:val="00B30DCA"/>
    <w:rsid w:val="00B42EC3"/>
    <w:rsid w:val="00B53A58"/>
    <w:rsid w:val="00B75550"/>
    <w:rsid w:val="00BB2B9A"/>
    <w:rsid w:val="00BC2B66"/>
    <w:rsid w:val="00BC6F53"/>
    <w:rsid w:val="00BD4DED"/>
    <w:rsid w:val="00BD77D5"/>
    <w:rsid w:val="00BF5C30"/>
    <w:rsid w:val="00C01DE8"/>
    <w:rsid w:val="00C024BC"/>
    <w:rsid w:val="00C024FD"/>
    <w:rsid w:val="00C073BE"/>
    <w:rsid w:val="00C308A1"/>
    <w:rsid w:val="00C55F98"/>
    <w:rsid w:val="00C75B7A"/>
    <w:rsid w:val="00C7689B"/>
    <w:rsid w:val="00C826BE"/>
    <w:rsid w:val="00C84795"/>
    <w:rsid w:val="00C94498"/>
    <w:rsid w:val="00CC717A"/>
    <w:rsid w:val="00CD7798"/>
    <w:rsid w:val="00CD7803"/>
    <w:rsid w:val="00CE438A"/>
    <w:rsid w:val="00D0786B"/>
    <w:rsid w:val="00D221A8"/>
    <w:rsid w:val="00D22CAD"/>
    <w:rsid w:val="00D26F0B"/>
    <w:rsid w:val="00D51688"/>
    <w:rsid w:val="00D900C8"/>
    <w:rsid w:val="00D94275"/>
    <w:rsid w:val="00D9682C"/>
    <w:rsid w:val="00DA199B"/>
    <w:rsid w:val="00DB65BE"/>
    <w:rsid w:val="00DE5767"/>
    <w:rsid w:val="00DF5CA2"/>
    <w:rsid w:val="00E01451"/>
    <w:rsid w:val="00E03BAE"/>
    <w:rsid w:val="00E34B62"/>
    <w:rsid w:val="00E55EE3"/>
    <w:rsid w:val="00E618C1"/>
    <w:rsid w:val="00E70BCD"/>
    <w:rsid w:val="00E835AA"/>
    <w:rsid w:val="00E9788A"/>
    <w:rsid w:val="00EC49BA"/>
    <w:rsid w:val="00EC7BB5"/>
    <w:rsid w:val="00ED1125"/>
    <w:rsid w:val="00F11C44"/>
    <w:rsid w:val="00F513A0"/>
    <w:rsid w:val="00F623BE"/>
    <w:rsid w:val="00F6281E"/>
    <w:rsid w:val="00F7457D"/>
    <w:rsid w:val="00F753AB"/>
    <w:rsid w:val="00FC37C7"/>
    <w:rsid w:val="00FC3B71"/>
    <w:rsid w:val="00FC4165"/>
    <w:rsid w:val="00FD7BBF"/>
    <w:rsid w:val="00FE04AB"/>
    <w:rsid w:val="00FE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D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90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DE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543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Meera2-pc</cp:lastModifiedBy>
  <cp:revision>57</cp:revision>
  <dcterms:created xsi:type="dcterms:W3CDTF">2017-07-24T10:05:00Z</dcterms:created>
  <dcterms:modified xsi:type="dcterms:W3CDTF">2018-01-15T04:40:00Z</dcterms:modified>
</cp:coreProperties>
</file>